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EF09" w14:textId="77777777" w:rsidR="00CC5BBA" w:rsidRPr="00E139AF" w:rsidRDefault="00CC5BBA" w:rsidP="00CC5BBA">
      <w:pPr>
        <w:jc w:val="center"/>
        <w:rPr>
          <w:color w:val="1F497D"/>
        </w:rPr>
      </w:pPr>
      <w:r>
        <w:rPr>
          <w:noProof/>
        </w:rPr>
        <w:drawing>
          <wp:anchor distT="0" distB="0" distL="114300" distR="114300" simplePos="0" relativeHeight="251659264" behindDoc="1" locked="0" layoutInCell="1" allowOverlap="1" wp14:anchorId="5C3864A3" wp14:editId="7A79B187">
            <wp:simplePos x="0" y="0"/>
            <wp:positionH relativeFrom="column">
              <wp:posOffset>-73660</wp:posOffset>
            </wp:positionH>
            <wp:positionV relativeFrom="paragraph">
              <wp:posOffset>-123825</wp:posOffset>
            </wp:positionV>
            <wp:extent cx="919480" cy="1009650"/>
            <wp:effectExtent l="0" t="0" r="0" b="0"/>
            <wp:wrapTight wrapText="bothSides">
              <wp:wrapPolygon edited="0">
                <wp:start x="0" y="0"/>
                <wp:lineTo x="0" y="21192"/>
                <wp:lineTo x="21033" y="21192"/>
                <wp:lineTo x="21033" y="0"/>
                <wp:lineTo x="0" y="0"/>
              </wp:wrapPolygon>
            </wp:wrapTight>
            <wp:docPr id="1" name="Picture 1" descr="p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480" cy="1009650"/>
                    </a:xfrm>
                    <a:prstGeom prst="rect">
                      <a:avLst/>
                    </a:prstGeom>
                    <a:noFill/>
                    <a:ln>
                      <a:noFill/>
                    </a:ln>
                  </pic:spPr>
                </pic:pic>
              </a:graphicData>
            </a:graphic>
          </wp:anchor>
        </w:drawing>
      </w:r>
      <w:r w:rsidRPr="00E139AF">
        <w:rPr>
          <w:color w:val="1F497D"/>
          <w:sz w:val="40"/>
          <w:szCs w:val="40"/>
        </w:rPr>
        <w:t>Pete</w:t>
      </w:r>
      <w:r>
        <w:rPr>
          <w:color w:val="1F497D"/>
          <w:sz w:val="40"/>
          <w:szCs w:val="40"/>
        </w:rPr>
        <w:t>rsburg Medical Center</w:t>
      </w:r>
      <w:r w:rsidR="00EB347D">
        <w:rPr>
          <w:color w:val="1F497D"/>
          <w:sz w:val="40"/>
          <w:szCs w:val="40"/>
        </w:rPr>
        <w:t xml:space="preserve"> Foundation</w:t>
      </w:r>
    </w:p>
    <w:p w14:paraId="093A0164" w14:textId="77777777" w:rsidR="00CC5BBA" w:rsidRPr="00E139AF" w:rsidRDefault="00CC5BBA" w:rsidP="00CC5BBA">
      <w:pPr>
        <w:pBdr>
          <w:bottom w:val="single" w:sz="4" w:space="1" w:color="auto"/>
        </w:pBdr>
        <w:rPr>
          <w:color w:val="1F497D"/>
        </w:rPr>
      </w:pPr>
      <w:r>
        <w:rPr>
          <w:color w:val="1F497D"/>
        </w:rPr>
        <w:tab/>
      </w:r>
    </w:p>
    <w:p w14:paraId="115419FF" w14:textId="77777777" w:rsidR="00CC5BBA" w:rsidRPr="00E139AF" w:rsidRDefault="00CC5BBA" w:rsidP="00CC5BBA">
      <w:pPr>
        <w:rPr>
          <w:color w:val="1F497D"/>
          <w:sz w:val="20"/>
          <w:szCs w:val="20"/>
        </w:rPr>
      </w:pPr>
      <w:r w:rsidRPr="00E139AF">
        <w:rPr>
          <w:color w:val="1F497D"/>
          <w:sz w:val="20"/>
          <w:szCs w:val="20"/>
        </w:rPr>
        <w:t>103 Fram Street</w:t>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t xml:space="preserve">    </w:t>
      </w:r>
      <w:r>
        <w:rPr>
          <w:color w:val="1F497D"/>
          <w:sz w:val="20"/>
          <w:szCs w:val="20"/>
        </w:rPr>
        <w:t xml:space="preserve">       </w:t>
      </w:r>
      <w:r w:rsidRPr="00E139AF">
        <w:rPr>
          <w:color w:val="1F497D"/>
          <w:sz w:val="20"/>
          <w:szCs w:val="20"/>
        </w:rPr>
        <w:t xml:space="preserve">      </w:t>
      </w:r>
      <w:r w:rsidRPr="00E139AF">
        <w:rPr>
          <w:color w:val="1F497D"/>
          <w:sz w:val="20"/>
          <w:szCs w:val="20"/>
        </w:rPr>
        <w:tab/>
      </w:r>
      <w:r>
        <w:rPr>
          <w:color w:val="1F497D"/>
          <w:sz w:val="20"/>
          <w:szCs w:val="20"/>
        </w:rPr>
        <w:t xml:space="preserve">     </w:t>
      </w:r>
      <w:r w:rsidRPr="00E139AF">
        <w:rPr>
          <w:color w:val="1F497D"/>
          <w:sz w:val="20"/>
          <w:szCs w:val="20"/>
        </w:rPr>
        <w:t>Phone:  907-772-4291</w:t>
      </w:r>
    </w:p>
    <w:p w14:paraId="6275F5BF" w14:textId="77777777" w:rsidR="00010453" w:rsidRPr="00E139AF" w:rsidRDefault="00CC5BBA" w:rsidP="00CC5BBA">
      <w:pPr>
        <w:rPr>
          <w:color w:val="1F497D"/>
          <w:sz w:val="20"/>
          <w:szCs w:val="20"/>
        </w:rPr>
      </w:pPr>
      <w:r>
        <w:rPr>
          <w:color w:val="1F497D"/>
          <w:sz w:val="20"/>
          <w:szCs w:val="20"/>
        </w:rPr>
        <w:t xml:space="preserve"> PO Box 589</w:t>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t xml:space="preserve">      </w:t>
      </w:r>
      <w:r w:rsidRPr="00E139AF">
        <w:rPr>
          <w:color w:val="1F497D"/>
          <w:sz w:val="20"/>
          <w:szCs w:val="20"/>
        </w:rPr>
        <w:t xml:space="preserve">   Fax:  907-772-3085</w:t>
      </w:r>
    </w:p>
    <w:p w14:paraId="62617D5F" w14:textId="77777777" w:rsidR="00CC5BBA" w:rsidRDefault="00CC5BBA" w:rsidP="00CC5BBA">
      <w:pPr>
        <w:rPr>
          <w:color w:val="1F497D"/>
          <w:sz w:val="20"/>
          <w:szCs w:val="20"/>
        </w:rPr>
      </w:pPr>
      <w:r w:rsidRPr="00E139AF">
        <w:rPr>
          <w:color w:val="1F497D"/>
          <w:sz w:val="20"/>
          <w:szCs w:val="20"/>
        </w:rPr>
        <w:t xml:space="preserve"> Petersburg, AK  99833</w:t>
      </w:r>
    </w:p>
    <w:p w14:paraId="51138F4F" w14:textId="77777777" w:rsidR="00010453" w:rsidRDefault="00010453" w:rsidP="00CC5BBA">
      <w:pPr>
        <w:rPr>
          <w:color w:val="1F497D"/>
          <w:sz w:val="20"/>
          <w:szCs w:val="20"/>
        </w:rPr>
      </w:pPr>
    </w:p>
    <w:p w14:paraId="766DB5D1" w14:textId="77777777" w:rsidR="00A05904" w:rsidRDefault="00A05904" w:rsidP="00010453">
      <w:pPr>
        <w:jc w:val="center"/>
      </w:pPr>
    </w:p>
    <w:p w14:paraId="69E5173F" w14:textId="77777777" w:rsidR="00010453" w:rsidRPr="00010453" w:rsidRDefault="00010453" w:rsidP="00010453">
      <w:pPr>
        <w:jc w:val="center"/>
      </w:pPr>
      <w:r>
        <w:t>MINUTES</w:t>
      </w:r>
    </w:p>
    <w:p w14:paraId="14B9C3B3" w14:textId="77777777" w:rsidR="00010453" w:rsidRPr="00010453" w:rsidRDefault="00010453" w:rsidP="00010453">
      <w:pPr>
        <w:jc w:val="center"/>
      </w:pPr>
      <w:r>
        <w:t>REGULAR PETERSBURG MEDICAL CENTER FOUNDATION MEETING</w:t>
      </w:r>
    </w:p>
    <w:p w14:paraId="35956E83" w14:textId="3378AB49" w:rsidR="00010453" w:rsidRDefault="00004087" w:rsidP="00010453">
      <w:pPr>
        <w:jc w:val="center"/>
      </w:pPr>
      <w:r>
        <w:t>May 16, 2019</w:t>
      </w:r>
    </w:p>
    <w:p w14:paraId="40BD722E" w14:textId="77777777" w:rsidR="00010453" w:rsidRDefault="00010453" w:rsidP="00010453"/>
    <w:p w14:paraId="3ED21957" w14:textId="41098336" w:rsidR="00010453" w:rsidRDefault="00010453" w:rsidP="007A6ACC">
      <w:pPr>
        <w:jc w:val="both"/>
      </w:pPr>
      <w:r>
        <w:t xml:space="preserve">The Petersburg Medical Center Foundation board was called to order in </w:t>
      </w:r>
      <w:r w:rsidR="00004087">
        <w:t>The Dorothy Ingle Conference room</w:t>
      </w:r>
      <w:r>
        <w:t xml:space="preserve"> at Petersburg Medical Cente</w:t>
      </w:r>
      <w:r w:rsidR="007A6ACC">
        <w:t>r by S</w:t>
      </w:r>
      <w:r w:rsidR="00572844">
        <w:t>u</w:t>
      </w:r>
      <w:r w:rsidR="00AF3320">
        <w:t>san</w:t>
      </w:r>
      <w:r w:rsidR="00572844">
        <w:t xml:space="preserve"> </w:t>
      </w:r>
      <w:r w:rsidR="00EA2F36">
        <w:t xml:space="preserve">Paulsen at </w:t>
      </w:r>
      <w:r w:rsidR="00004087">
        <w:t>10:03</w:t>
      </w:r>
      <w:r w:rsidR="00EA2F36">
        <w:t xml:space="preserve"> a</w:t>
      </w:r>
      <w:r w:rsidR="003D66F2">
        <w:t>.m.</w:t>
      </w:r>
      <w:r>
        <w:t xml:space="preserve">  Present </w:t>
      </w:r>
      <w:r w:rsidR="00004087">
        <w:t>were</w:t>
      </w:r>
      <w:r w:rsidR="002927CD">
        <w:t xml:space="preserve"> </w:t>
      </w:r>
      <w:r w:rsidR="00AF3320">
        <w:t>Susan Paulsen</w:t>
      </w:r>
      <w:r w:rsidR="00801C9F">
        <w:t>,</w:t>
      </w:r>
      <w:r>
        <w:t xml:space="preserve"> </w:t>
      </w:r>
      <w:r w:rsidR="00004087">
        <w:t>Kathi Reimer</w:t>
      </w:r>
      <w:r>
        <w:t xml:space="preserve">, </w:t>
      </w:r>
      <w:r w:rsidR="00801C9F">
        <w:t>Sarah Holmgrain</w:t>
      </w:r>
      <w:r w:rsidR="00FF3010">
        <w:t>,</w:t>
      </w:r>
      <w:r w:rsidR="00AF3320">
        <w:t xml:space="preserve"> </w:t>
      </w:r>
      <w:r w:rsidR="00B73000">
        <w:t>Darlene Whitethorn</w:t>
      </w:r>
      <w:r w:rsidR="00004087">
        <w:t xml:space="preserve">, </w:t>
      </w:r>
      <w:r w:rsidR="00E61D01">
        <w:t>Elizabeth Bacom</w:t>
      </w:r>
      <w:r w:rsidR="00004087">
        <w:t xml:space="preserve">. Phillip Hofstetter was absent. </w:t>
      </w:r>
      <w:r>
        <w:t>There was</w:t>
      </w:r>
      <w:r w:rsidR="00FB7513">
        <w:t xml:space="preserve"> a quorum. </w:t>
      </w:r>
    </w:p>
    <w:p w14:paraId="1D22F526" w14:textId="77777777" w:rsidR="00010453" w:rsidRDefault="00010453" w:rsidP="007A6ACC">
      <w:pPr>
        <w:jc w:val="both"/>
      </w:pPr>
    </w:p>
    <w:p w14:paraId="612384C6" w14:textId="788A198F" w:rsidR="00010453" w:rsidRDefault="00010453" w:rsidP="007A6ACC">
      <w:pPr>
        <w:jc w:val="both"/>
      </w:pPr>
      <w:r>
        <w:t xml:space="preserve">APPROVAL OF THE AGENDA: </w:t>
      </w:r>
      <w:r w:rsidR="00004087">
        <w:t>Darlene Whitethorn</w:t>
      </w:r>
      <w:r w:rsidR="00FB7513">
        <w:t xml:space="preserve"> </w:t>
      </w:r>
      <w:r>
        <w:t>made a mo</w:t>
      </w:r>
      <w:r w:rsidR="000A0536">
        <w:t xml:space="preserve">tion to approve the agenda and </w:t>
      </w:r>
      <w:r w:rsidR="00EA2F36">
        <w:t xml:space="preserve">Elizabeth </w:t>
      </w:r>
      <w:r w:rsidR="00004087">
        <w:t>Bacom</w:t>
      </w:r>
      <w:r w:rsidR="00EA2F36">
        <w:t xml:space="preserve"> </w:t>
      </w:r>
      <w:r>
        <w:t>seconded the motion</w:t>
      </w:r>
      <w:r w:rsidR="00E61D01">
        <w:t>.</w:t>
      </w:r>
      <w:r w:rsidR="009A5927">
        <w:t xml:space="preserve"> </w:t>
      </w:r>
      <w:bookmarkStart w:id="0" w:name="_Hlk9323842"/>
      <w:r>
        <w:t xml:space="preserve">Voice vote </w:t>
      </w:r>
      <w:r w:rsidR="000A0536">
        <w:t xml:space="preserve">was taken </w:t>
      </w:r>
      <w:r>
        <w:t xml:space="preserve">with </w:t>
      </w:r>
      <w:r w:rsidR="009A5927">
        <w:t>Susan Paulsen,</w:t>
      </w:r>
      <w:r>
        <w:t xml:space="preserve"> Eliza</w:t>
      </w:r>
      <w:r w:rsidR="002927CD">
        <w:t xml:space="preserve">beth </w:t>
      </w:r>
      <w:r w:rsidR="00004087">
        <w:t>Bacom</w:t>
      </w:r>
      <w:r w:rsidR="002927CD">
        <w:t>,</w:t>
      </w:r>
      <w:r w:rsidR="00004087">
        <w:t xml:space="preserve"> Kathi Riemer, Sarah Holmgrain </w:t>
      </w:r>
      <w:r w:rsidR="00EA2F36">
        <w:t xml:space="preserve">and </w:t>
      </w:r>
      <w:r w:rsidR="003D66F2">
        <w:t>Darlene Whitethorn</w:t>
      </w:r>
      <w:r w:rsidR="00EA2F36">
        <w:t xml:space="preserve">.  Motion carried </w:t>
      </w:r>
      <w:r w:rsidR="00E61D01">
        <w:t>4</w:t>
      </w:r>
      <w:r>
        <w:t>-0.</w:t>
      </w:r>
    </w:p>
    <w:bookmarkEnd w:id="0"/>
    <w:p w14:paraId="2AA99532" w14:textId="77777777" w:rsidR="00010453" w:rsidRDefault="00010453" w:rsidP="007A6ACC">
      <w:pPr>
        <w:jc w:val="both"/>
      </w:pPr>
    </w:p>
    <w:p w14:paraId="4F71FD88" w14:textId="23A86500" w:rsidR="00801C9F" w:rsidRDefault="00801C9F" w:rsidP="007A6ACC">
      <w:pPr>
        <w:jc w:val="both"/>
      </w:pPr>
      <w:r>
        <w:t xml:space="preserve">APPROVAL OF THE MINUTES: </w:t>
      </w:r>
      <w:r w:rsidR="00004087">
        <w:t>Darlene Whitethorn</w:t>
      </w:r>
      <w:r w:rsidR="00010453">
        <w:t xml:space="preserve"> made a motion to approve the r</w:t>
      </w:r>
      <w:r w:rsidR="00FB7513">
        <w:t xml:space="preserve">egular meeting minutes from </w:t>
      </w:r>
      <w:r w:rsidR="00004087">
        <w:t>March 26, 2019</w:t>
      </w:r>
      <w:r w:rsidR="003D66F2">
        <w:t xml:space="preserve"> and </w:t>
      </w:r>
      <w:r w:rsidR="00004087">
        <w:t>Elizabeth Bacom</w:t>
      </w:r>
      <w:r w:rsidR="00EA2F36">
        <w:t xml:space="preserve"> </w:t>
      </w:r>
      <w:r w:rsidR="00010453">
        <w:t xml:space="preserve">seconded the motion.  </w:t>
      </w:r>
      <w:r w:rsidR="00004087" w:rsidRPr="00004087">
        <w:t>Voice vote was taken with Susan Paulsen, Elizabeth Bacom, Kathi R</w:t>
      </w:r>
      <w:r w:rsidR="00004087">
        <w:t>ie</w:t>
      </w:r>
      <w:r w:rsidR="00004087" w:rsidRPr="00004087">
        <w:t>mer</w:t>
      </w:r>
      <w:r w:rsidR="00004087">
        <w:t xml:space="preserve">, </w:t>
      </w:r>
      <w:r w:rsidR="00004087" w:rsidRPr="00004087">
        <w:t>Darlene Whitethorn</w:t>
      </w:r>
      <w:r w:rsidR="00004087">
        <w:t xml:space="preserve"> and Sarah Holmgrain</w:t>
      </w:r>
      <w:r w:rsidR="00004087" w:rsidRPr="00004087">
        <w:t>.  Motion carried 4-0.</w:t>
      </w:r>
    </w:p>
    <w:p w14:paraId="1C8963C0" w14:textId="77777777" w:rsidR="00004087" w:rsidRDefault="00004087" w:rsidP="007A6ACC">
      <w:pPr>
        <w:jc w:val="both"/>
      </w:pPr>
    </w:p>
    <w:p w14:paraId="63182EA9" w14:textId="531ACCDC" w:rsidR="00EA2F36" w:rsidRDefault="00801C9F" w:rsidP="00EA2F36">
      <w:pPr>
        <w:jc w:val="both"/>
      </w:pPr>
      <w:r>
        <w:t xml:space="preserve">APPROVAL OF THE ACCOUNTING REPORT: </w:t>
      </w:r>
      <w:r w:rsidR="00E61D01">
        <w:t>Kelsey Lambe</w:t>
      </w:r>
      <w:r>
        <w:t xml:space="preserve"> present</w:t>
      </w:r>
      <w:r w:rsidR="009A351E">
        <w:t xml:space="preserve">ed </w:t>
      </w:r>
      <w:r w:rsidR="003D66F2">
        <w:t>the f</w:t>
      </w:r>
      <w:r w:rsidR="00266514">
        <w:t xml:space="preserve">inancial report for </w:t>
      </w:r>
      <w:r w:rsidR="00EA2F36">
        <w:t>the month</w:t>
      </w:r>
      <w:r w:rsidR="00004087">
        <w:t xml:space="preserve"> </w:t>
      </w:r>
      <w:r w:rsidR="00EA2F36">
        <w:t>of</w:t>
      </w:r>
      <w:r w:rsidR="0010511C">
        <w:t xml:space="preserve"> </w:t>
      </w:r>
      <w:r w:rsidR="00004087">
        <w:t>March 31, 2019</w:t>
      </w:r>
      <w:r w:rsidR="00E61D01">
        <w:t xml:space="preserve">. </w:t>
      </w:r>
      <w:r w:rsidR="00145010">
        <w:t xml:space="preserve"> </w:t>
      </w:r>
      <w:r w:rsidR="00004087">
        <w:t>Elizabeth Bacom</w:t>
      </w:r>
      <w:r w:rsidR="001179B6">
        <w:t xml:space="preserve"> made a motion to approve</w:t>
      </w:r>
      <w:r w:rsidR="00EA2F36">
        <w:t xml:space="preserve"> and </w:t>
      </w:r>
      <w:r w:rsidR="00624CE4">
        <w:t>Darlene Whitethorn</w:t>
      </w:r>
      <w:r w:rsidR="00EA2F36">
        <w:t xml:space="preserve"> seconded the motion.  </w:t>
      </w:r>
      <w:r w:rsidR="00004087" w:rsidRPr="00004087">
        <w:t>Voice vote was taken with Susan Paulsen, Elizabeth Bacom, Kathi R</w:t>
      </w:r>
      <w:r w:rsidR="00004087">
        <w:t>ie</w:t>
      </w:r>
      <w:r w:rsidR="00004087" w:rsidRPr="00004087">
        <w:t>mer</w:t>
      </w:r>
      <w:r w:rsidR="00004087">
        <w:t>,</w:t>
      </w:r>
      <w:r w:rsidR="00004087" w:rsidRPr="00004087">
        <w:t xml:space="preserve"> Darlene Whitethorn</w:t>
      </w:r>
      <w:r w:rsidR="00004087">
        <w:t xml:space="preserve"> and Sarah Holmgrain</w:t>
      </w:r>
      <w:r w:rsidR="00004087" w:rsidRPr="00004087">
        <w:t>.  Motion carried 4-0.</w:t>
      </w:r>
    </w:p>
    <w:p w14:paraId="31C2E495" w14:textId="77777777" w:rsidR="002927CD" w:rsidRDefault="002927CD" w:rsidP="00801C9F">
      <w:pPr>
        <w:jc w:val="both"/>
      </w:pPr>
    </w:p>
    <w:p w14:paraId="1CC80425" w14:textId="77777777" w:rsidR="002927CD" w:rsidRDefault="00EB347D" w:rsidP="002927CD">
      <w:pPr>
        <w:jc w:val="both"/>
      </w:pPr>
      <w:r>
        <w:t>ADMINISTRATIVE REPORT:</w:t>
      </w:r>
      <w:r w:rsidR="002927CD">
        <w:t xml:space="preserve"> </w:t>
      </w:r>
    </w:p>
    <w:p w14:paraId="4053B504" w14:textId="7D596A61" w:rsidR="00EB347D" w:rsidRDefault="00624CE4" w:rsidP="00F94082">
      <w:pPr>
        <w:jc w:val="both"/>
      </w:pPr>
      <w:r>
        <w:t xml:space="preserve">Kelsey Lambe </w:t>
      </w:r>
      <w:r w:rsidR="00004087">
        <w:t xml:space="preserve">did not have anything to report this month. </w:t>
      </w:r>
    </w:p>
    <w:p w14:paraId="66542F6B" w14:textId="77777777" w:rsidR="00EA2F36" w:rsidRDefault="00EA2F36" w:rsidP="00F94082">
      <w:pPr>
        <w:jc w:val="both"/>
      </w:pPr>
    </w:p>
    <w:p w14:paraId="46AC1B53" w14:textId="77777777" w:rsidR="00EB347D" w:rsidRPr="00266514" w:rsidRDefault="00010453" w:rsidP="00F94082">
      <w:pPr>
        <w:jc w:val="both"/>
      </w:pPr>
      <w:r w:rsidRPr="00266514">
        <w:t xml:space="preserve">OLD BUSINESS: </w:t>
      </w:r>
    </w:p>
    <w:p w14:paraId="54C0E4F9" w14:textId="0F92AACC" w:rsidR="00004087" w:rsidRDefault="00004087" w:rsidP="00EA2F36">
      <w:pPr>
        <w:jc w:val="both"/>
      </w:pPr>
      <w:r>
        <w:rPr>
          <w:b/>
        </w:rPr>
        <w:t xml:space="preserve">Foundation Board Insurance: </w:t>
      </w:r>
      <w:r>
        <w:t xml:space="preserve">The board discussed that they needed to make sure we were insured before the paddle battle happened. Sarah Holmgrain offered to help with the applications. </w:t>
      </w:r>
    </w:p>
    <w:p w14:paraId="02428E05" w14:textId="3B85C7EA" w:rsidR="00004087" w:rsidRPr="00E61D01" w:rsidRDefault="00004087" w:rsidP="00EA2F36">
      <w:pPr>
        <w:jc w:val="both"/>
      </w:pPr>
      <w:r>
        <w:t xml:space="preserve">Elizabeth Bacom made a motion “to approve up to $1200 for foundation board and event insurance.” Kathi Riemer second the motion. </w:t>
      </w:r>
      <w:r w:rsidR="0051263A" w:rsidRPr="0051263A">
        <w:t>Voice vote was taken with Susan Paulsen, Elizabeth Bacom, Kathi Riemer, Darlene Whitethorn and Sarah Holmgrain.  Motion carried 4-0.</w:t>
      </w:r>
    </w:p>
    <w:p w14:paraId="661D7BE2" w14:textId="77777777" w:rsidR="000853CE" w:rsidRDefault="000853CE" w:rsidP="000853CE">
      <w:pPr>
        <w:jc w:val="both"/>
      </w:pPr>
    </w:p>
    <w:p w14:paraId="7A5D390B" w14:textId="45ECDB22" w:rsidR="005F6781" w:rsidRDefault="000853CE" w:rsidP="000853CE">
      <w:pPr>
        <w:jc w:val="both"/>
      </w:pPr>
      <w:r w:rsidRPr="00266514">
        <w:t xml:space="preserve">NEW BUSINESS: </w:t>
      </w:r>
    </w:p>
    <w:p w14:paraId="3286A5D8" w14:textId="5497F6A8" w:rsidR="00004087" w:rsidRDefault="00004087" w:rsidP="000853CE">
      <w:pPr>
        <w:jc w:val="both"/>
      </w:pPr>
      <w:r w:rsidRPr="00004087">
        <w:rPr>
          <w:b/>
        </w:rPr>
        <w:t>Kathi Riemer:</w:t>
      </w:r>
      <w:r>
        <w:t xml:space="preserve"> </w:t>
      </w:r>
      <w:r w:rsidRPr="00004087">
        <w:t xml:space="preserve">Susan Paulsen swore in </w:t>
      </w:r>
      <w:r>
        <w:t>Kathi Riemer at 10:11</w:t>
      </w:r>
      <w:r w:rsidRPr="00004087">
        <w:t xml:space="preserve"> as a new</w:t>
      </w:r>
      <w:r>
        <w:t xml:space="preserve"> Foundation</w:t>
      </w:r>
      <w:r w:rsidRPr="00004087">
        <w:t xml:space="preserve"> Board member</w:t>
      </w:r>
    </w:p>
    <w:p w14:paraId="64DE66D1" w14:textId="03870252" w:rsidR="00004087" w:rsidRDefault="00004087" w:rsidP="000853CE">
      <w:pPr>
        <w:jc w:val="both"/>
      </w:pPr>
    </w:p>
    <w:p w14:paraId="6D70C054" w14:textId="31C2D71C" w:rsidR="00004087" w:rsidRDefault="00004087" w:rsidP="000853CE">
      <w:pPr>
        <w:jc w:val="both"/>
      </w:pPr>
      <w:r>
        <w:t>Phil Hofstetter joined the meeting at 10:13</w:t>
      </w:r>
    </w:p>
    <w:p w14:paraId="1AC31F85" w14:textId="4A9CFCB2" w:rsidR="00004087" w:rsidRDefault="00004087" w:rsidP="000853CE">
      <w:pPr>
        <w:jc w:val="both"/>
      </w:pPr>
    </w:p>
    <w:p w14:paraId="0397082B" w14:textId="5983BD14" w:rsidR="00004087" w:rsidRDefault="00004087" w:rsidP="000853CE">
      <w:pPr>
        <w:jc w:val="both"/>
      </w:pPr>
      <w:r w:rsidRPr="00004087">
        <w:rPr>
          <w:b/>
        </w:rPr>
        <w:t>Paddle Battle:</w:t>
      </w:r>
      <w:r>
        <w:rPr>
          <w:b/>
        </w:rPr>
        <w:t xml:space="preserve"> </w:t>
      </w:r>
      <w:r w:rsidRPr="00004087">
        <w:t>The board discussed where the Paddle Battle funds should be dispersed</w:t>
      </w:r>
      <w:r>
        <w:rPr>
          <w:b/>
        </w:rPr>
        <w:t xml:space="preserve">. </w:t>
      </w:r>
      <w:r>
        <w:t xml:space="preserve">They all agreed that last year was so successful and they were able to contribute to so many </w:t>
      </w:r>
      <w:r w:rsidR="0051263A">
        <w:t>employee’s education and they would like to keep that going. The board asked Phil Hofstetter to think of some slogans for this year’s advertisement. Kathi Riemer made a motion “to approve funds raised in connection with the 2019 Paddle Battle will be designated for education.” Darlene Whitethorn second the motion.</w:t>
      </w:r>
      <w:r w:rsidR="0051263A" w:rsidRPr="0051263A">
        <w:t xml:space="preserve"> Voice vote was taken with Susan Paulsen, Elizabeth Bacom, Kathi Riemer, Darlene Whitethorn and </w:t>
      </w:r>
      <w:r w:rsidR="0051263A">
        <w:t>Phil Hofstetter</w:t>
      </w:r>
      <w:r w:rsidR="0051263A" w:rsidRPr="0051263A">
        <w:t>.  Motion carried 4-0.</w:t>
      </w:r>
      <w:r w:rsidR="0051263A">
        <w:t xml:space="preserve"> </w:t>
      </w:r>
    </w:p>
    <w:p w14:paraId="2DF99C1B" w14:textId="5BE68A9A" w:rsidR="0051263A" w:rsidRDefault="0051263A" w:rsidP="000853CE">
      <w:pPr>
        <w:jc w:val="both"/>
      </w:pPr>
    </w:p>
    <w:p w14:paraId="36602B22" w14:textId="23DA472E" w:rsidR="0051263A" w:rsidRPr="0051263A" w:rsidRDefault="0051263A" w:rsidP="000853CE">
      <w:pPr>
        <w:jc w:val="both"/>
      </w:pPr>
      <w:r w:rsidRPr="0051263A">
        <w:rPr>
          <w:b/>
        </w:rPr>
        <w:t>LTC Activities:</w:t>
      </w:r>
      <w:r>
        <w:rPr>
          <w:b/>
        </w:rPr>
        <w:t xml:space="preserve"> </w:t>
      </w:r>
      <w:r>
        <w:t xml:space="preserve">Janna Machalek requested funds from the LTC Activities to be used for gardening by the girl’s scouts and LTC residents will watch and participate if they want. She would also like to reimburse Linda </w:t>
      </w:r>
      <w:proofErr w:type="spellStart"/>
      <w:r>
        <w:t>Slaght</w:t>
      </w:r>
      <w:proofErr w:type="spellEnd"/>
      <w:r>
        <w:t xml:space="preserve"> for the flowers she has already purchased. Kathi Riemer made a motion “to approve $250 from the LTC Activities funds to flowers and $53 to be reimbursed to Linda </w:t>
      </w:r>
      <w:proofErr w:type="spellStart"/>
      <w:r>
        <w:t>Slaght</w:t>
      </w:r>
      <w:proofErr w:type="spellEnd"/>
      <w:r>
        <w:t xml:space="preserve">. </w:t>
      </w:r>
      <w:r w:rsidRPr="0051263A">
        <w:t xml:space="preserve">Voice vote was taken with Susan Paulsen, Elizabeth Bacom, Kathi Riemer, Darlene Whitethorn and </w:t>
      </w:r>
      <w:r>
        <w:t>Phil Hofstetter</w:t>
      </w:r>
      <w:r w:rsidRPr="0051263A">
        <w:t>.  Motion carried 4-0.</w:t>
      </w:r>
    </w:p>
    <w:p w14:paraId="33F62215" w14:textId="77777777" w:rsidR="00004087" w:rsidRDefault="00004087" w:rsidP="000853CE">
      <w:pPr>
        <w:jc w:val="both"/>
      </w:pPr>
    </w:p>
    <w:p w14:paraId="7D02FB63" w14:textId="3EB44C4D" w:rsidR="0051263A" w:rsidRDefault="005F6781" w:rsidP="009B49A5">
      <w:r w:rsidRPr="005F6781">
        <w:rPr>
          <w:b/>
        </w:rPr>
        <w:t>Executive Session:</w:t>
      </w:r>
      <w:r>
        <w:t xml:space="preserve"> </w:t>
      </w:r>
      <w:r w:rsidR="00B4299D">
        <w:t>PHS Graduating Senior Scholarship</w:t>
      </w:r>
      <w:r w:rsidR="0051263A">
        <w:t>, Scholarship Recipient, and staff education funds</w:t>
      </w:r>
      <w:r w:rsidR="00B4299D">
        <w:t>.</w:t>
      </w:r>
      <w:r>
        <w:t xml:space="preserve">  </w:t>
      </w:r>
      <w:r w:rsidR="0051263A">
        <w:t>Elizabeth Bacom</w:t>
      </w:r>
      <w:r>
        <w:t xml:space="preserve"> made a motion to move to executive session, </w:t>
      </w:r>
      <w:r w:rsidR="0051263A">
        <w:t>Phil Hofstetter</w:t>
      </w:r>
      <w:r>
        <w:t xml:space="preserve"> seconded the motion. The board moved into executive session at </w:t>
      </w:r>
      <w:r w:rsidR="0051263A">
        <w:t>10:21</w:t>
      </w:r>
      <w:r>
        <w:t xml:space="preserve"> am.</w:t>
      </w:r>
    </w:p>
    <w:p w14:paraId="25DFFE77" w14:textId="1D31E291" w:rsidR="0051263A" w:rsidRDefault="0051263A" w:rsidP="009B49A5"/>
    <w:p w14:paraId="5DF8BA1D" w14:textId="2A08DBAE" w:rsidR="0051263A" w:rsidRDefault="0051263A" w:rsidP="009B49A5">
      <w:r w:rsidRPr="0051263A">
        <w:t>The board came out of executive session at 11:</w:t>
      </w:r>
      <w:r>
        <w:t>11</w:t>
      </w:r>
      <w:r w:rsidRPr="0051263A">
        <w:t xml:space="preserve"> am.</w:t>
      </w:r>
    </w:p>
    <w:p w14:paraId="356376C0" w14:textId="77777777" w:rsidR="0051263A" w:rsidRDefault="0051263A" w:rsidP="009B49A5"/>
    <w:p w14:paraId="7A566E08" w14:textId="6958057C" w:rsidR="009B49A5" w:rsidRDefault="007513E6" w:rsidP="009B49A5">
      <w:r w:rsidRPr="007513E6">
        <w:rPr>
          <w:b/>
        </w:rPr>
        <w:t>High School Scholarship</w:t>
      </w:r>
      <w:r>
        <w:t xml:space="preserve">: </w:t>
      </w:r>
      <w:r w:rsidR="0051263A">
        <w:t>Elizabeth Bacom</w:t>
      </w:r>
      <w:r w:rsidR="009B49A5">
        <w:t xml:space="preserve"> made a motion “to award one $1,000 scholarship to </w:t>
      </w:r>
      <w:r>
        <w:t>Julia N</w:t>
      </w:r>
      <w:r w:rsidR="000F4516">
        <w:t>ie</w:t>
      </w:r>
      <w:r>
        <w:t>mi</w:t>
      </w:r>
      <w:r w:rsidR="000F4516">
        <w:t xml:space="preserve"> </w:t>
      </w:r>
      <w:r w:rsidR="009B49A5">
        <w:t xml:space="preserve">and one $1,000 </w:t>
      </w:r>
      <w:r w:rsidR="0051263A">
        <w:t>s</w:t>
      </w:r>
      <w:r w:rsidR="009B49A5">
        <w:t xml:space="preserve">cholarship to </w:t>
      </w:r>
      <w:proofErr w:type="spellStart"/>
      <w:r w:rsidR="000F4516">
        <w:t>Tiare</w:t>
      </w:r>
      <w:proofErr w:type="spellEnd"/>
      <w:r w:rsidR="000F4516">
        <w:t xml:space="preserve"> Simbahon</w:t>
      </w:r>
      <w:r w:rsidR="009B49A5">
        <w:t xml:space="preserve">” Darlene Whitethorn seconded the motion. </w:t>
      </w:r>
      <w:r w:rsidR="000F4516" w:rsidRPr="000F4516">
        <w:t xml:space="preserve">Voice vote was taken with Susan Paulsen, Elizabeth Bacom, Kathi Riemer, Darlene Whitethorn and Phil Hofstetter.  Motion carried </w:t>
      </w:r>
      <w:r w:rsidR="000F4516">
        <w:t>5</w:t>
      </w:r>
      <w:r w:rsidR="000F4516" w:rsidRPr="000F4516">
        <w:t>-0.</w:t>
      </w:r>
    </w:p>
    <w:p w14:paraId="70D7480D" w14:textId="0DF40B0B" w:rsidR="000F4516" w:rsidRDefault="000F4516" w:rsidP="009B49A5"/>
    <w:p w14:paraId="66586342" w14:textId="26D3DFCB" w:rsidR="000F4516" w:rsidRDefault="000F4516" w:rsidP="009B49A5">
      <w:r>
        <w:t>Kathi Riemer left the meeting at 11:12</w:t>
      </w:r>
    </w:p>
    <w:p w14:paraId="14EF5221" w14:textId="3C2E6A12" w:rsidR="000F4516" w:rsidRDefault="000F4516" w:rsidP="009B49A5"/>
    <w:p w14:paraId="5BA80336" w14:textId="3F2A69B6" w:rsidR="000F4516" w:rsidRDefault="000F4516" w:rsidP="009B49A5">
      <w:r w:rsidRPr="000F4516">
        <w:rPr>
          <w:b/>
        </w:rPr>
        <w:t>Scholarship Recipient:</w:t>
      </w:r>
      <w:r>
        <w:rPr>
          <w:b/>
        </w:rPr>
        <w:t xml:space="preserve"> </w:t>
      </w:r>
      <w:r w:rsidRPr="000F4516">
        <w:t>Elizabeth Bacom made a motion</w:t>
      </w:r>
      <w:r>
        <w:t xml:space="preserve"> “to approve Valaree Nilsen for the scholarship in the amount of $5,000.” Sarah Holmgrain seconded the motion. </w:t>
      </w:r>
      <w:r w:rsidRPr="000F4516">
        <w:t xml:space="preserve">Voice vote was taken with Susan Paulsen, Elizabeth Bacom, </w:t>
      </w:r>
      <w:r>
        <w:t>Sarah Holmgrain</w:t>
      </w:r>
      <w:r w:rsidRPr="000F4516">
        <w:t>, Darlene Whitethorn and Phil Hofstetter.  Motion carried 5-0.</w:t>
      </w:r>
    </w:p>
    <w:p w14:paraId="59262E7A" w14:textId="28D1E37A" w:rsidR="000F4516" w:rsidRDefault="000F4516" w:rsidP="009B49A5"/>
    <w:p w14:paraId="17107B0A" w14:textId="1F5A616B" w:rsidR="000F4516" w:rsidRPr="000F4516" w:rsidRDefault="000F4516" w:rsidP="009B49A5">
      <w:pPr>
        <w:rPr>
          <w:b/>
        </w:rPr>
      </w:pPr>
      <w:r w:rsidRPr="000F4516">
        <w:rPr>
          <w:b/>
        </w:rPr>
        <w:t>Staff Education:</w:t>
      </w:r>
      <w:r>
        <w:t xml:space="preserve"> Elizabeth Bacom made a motion “to forward Belinda Chase request to the Petersburg Medical Center Funds advised by Phil Hofstetter.” Sarah Holmgrain seconded the motion. </w:t>
      </w:r>
      <w:r w:rsidRPr="000F4516">
        <w:t>Voice vote was taken with Susan Paulsen, Elizabeth Bacom, Sarah Holmgrain, Darlene Whitethorn and Phil Hofstetter.  Motion carried 5-0.</w:t>
      </w:r>
    </w:p>
    <w:p w14:paraId="62726422" w14:textId="5978624A" w:rsidR="005F6781" w:rsidRDefault="005F6781" w:rsidP="005F6781">
      <w:pPr>
        <w:jc w:val="both"/>
      </w:pPr>
    </w:p>
    <w:p w14:paraId="5480B48E" w14:textId="79AF2B16" w:rsidR="00EC5F0B" w:rsidRDefault="00E660E8" w:rsidP="003D5843">
      <w:pPr>
        <w:jc w:val="both"/>
      </w:pPr>
      <w:r w:rsidRPr="00266514">
        <w:t>ADDITONAL COMME</w:t>
      </w:r>
      <w:r w:rsidR="002C7C8A" w:rsidRPr="00266514">
        <w:t>NTS FORM COMMITTEE MEMBERS</w:t>
      </w:r>
      <w:r w:rsidR="00266514" w:rsidRPr="00266514">
        <w:t>:</w:t>
      </w:r>
      <w:r w:rsidR="00266514">
        <w:rPr>
          <w:b/>
        </w:rPr>
        <w:t xml:space="preserve"> </w:t>
      </w:r>
      <w:r w:rsidR="000F4516">
        <w:t xml:space="preserve">Sarah Holmgrain request that we have further discussion on the Beat the odds at our next meeting. </w:t>
      </w:r>
    </w:p>
    <w:p w14:paraId="689B96BB" w14:textId="77777777" w:rsidR="00EC5F0B" w:rsidRDefault="00EC5F0B" w:rsidP="003D5843">
      <w:pPr>
        <w:jc w:val="both"/>
      </w:pPr>
    </w:p>
    <w:p w14:paraId="33F27A65" w14:textId="1EC8B74B" w:rsidR="002C7C8A" w:rsidRDefault="00266514" w:rsidP="003D5843">
      <w:pPr>
        <w:jc w:val="both"/>
      </w:pPr>
      <w:r w:rsidRPr="00266514">
        <w:t>SUGGESTIONS</w:t>
      </w:r>
      <w:r w:rsidR="00E660E8" w:rsidRPr="00266514">
        <w:t>/FUTURE AGENDA ITEMS</w:t>
      </w:r>
      <w:r w:rsidRPr="00266514">
        <w:t>:</w:t>
      </w:r>
      <w:r w:rsidR="00B746A5">
        <w:t xml:space="preserve"> None</w:t>
      </w:r>
      <w:r w:rsidR="004D7FAC">
        <w:t>.</w:t>
      </w:r>
      <w:r w:rsidR="00EC3903">
        <w:t xml:space="preserve">  </w:t>
      </w:r>
    </w:p>
    <w:p w14:paraId="784E5532" w14:textId="77777777" w:rsidR="00266514" w:rsidRDefault="00266514" w:rsidP="003D5843">
      <w:pPr>
        <w:jc w:val="both"/>
      </w:pPr>
    </w:p>
    <w:p w14:paraId="70275D91" w14:textId="03D660DD" w:rsidR="00E660E8" w:rsidRDefault="00266514" w:rsidP="003D5843">
      <w:pPr>
        <w:jc w:val="both"/>
      </w:pPr>
      <w:r w:rsidRPr="00266514">
        <w:t xml:space="preserve">NEXT MEETING: </w:t>
      </w:r>
      <w:r w:rsidR="000F4516">
        <w:t xml:space="preserve">To be announced. </w:t>
      </w:r>
    </w:p>
    <w:p w14:paraId="313D6E00" w14:textId="77777777" w:rsidR="00F54812" w:rsidRDefault="00F54812" w:rsidP="00F54812">
      <w:pPr>
        <w:jc w:val="both"/>
      </w:pPr>
    </w:p>
    <w:p w14:paraId="1CB1C640" w14:textId="3FF730FB" w:rsidR="00EC3903" w:rsidRDefault="00E660E8" w:rsidP="00EC3903">
      <w:pPr>
        <w:jc w:val="both"/>
      </w:pPr>
      <w:r w:rsidRPr="00266514">
        <w:t>ADJO</w:t>
      </w:r>
      <w:r w:rsidR="001179B6">
        <w:t>U</w:t>
      </w:r>
      <w:r w:rsidRPr="00266514">
        <w:t>RN</w:t>
      </w:r>
      <w:r w:rsidR="002C7C8A" w:rsidRPr="00266514">
        <w:t xml:space="preserve">MENT: </w:t>
      </w:r>
      <w:r w:rsidR="000F4516">
        <w:t>Sue Paulsen</w:t>
      </w:r>
      <w:r w:rsidR="00EC3903">
        <w:t xml:space="preserve"> made a motion to </w:t>
      </w:r>
      <w:r w:rsidR="001179B6">
        <w:t>adjourn</w:t>
      </w:r>
      <w:r w:rsidR="00EC3903">
        <w:t xml:space="preserve"> and </w:t>
      </w:r>
      <w:r w:rsidR="000F4516">
        <w:t>Sarah Holmgrain</w:t>
      </w:r>
      <w:r w:rsidR="00EC3903">
        <w:t xml:space="preserve"> seconded the motion.  Voice vote was taken with</w:t>
      </w:r>
      <w:r w:rsidR="00C60EAD">
        <w:t xml:space="preserve"> Susan Paulsen,</w:t>
      </w:r>
      <w:r w:rsidR="00EC3903">
        <w:t xml:space="preserve"> Sarah Holmgrain, Elizabeth </w:t>
      </w:r>
      <w:r w:rsidR="000F4516">
        <w:t>Bacom</w:t>
      </w:r>
      <w:r w:rsidR="00B746A5">
        <w:t>,</w:t>
      </w:r>
      <w:r w:rsidR="00EC3903">
        <w:t xml:space="preserve"> </w:t>
      </w:r>
      <w:r w:rsidR="000F4516">
        <w:t xml:space="preserve">Phil Hofstetter </w:t>
      </w:r>
      <w:r w:rsidR="00EC3903">
        <w:t xml:space="preserve">and Darlene Whitethorn.  Motion carried </w:t>
      </w:r>
      <w:r w:rsidR="000F4516">
        <w:t>5</w:t>
      </w:r>
      <w:r w:rsidR="00EC3903">
        <w:t>-0.</w:t>
      </w:r>
    </w:p>
    <w:p w14:paraId="6B0F4D54" w14:textId="77777777" w:rsidR="00EC3903" w:rsidRDefault="00EC3903" w:rsidP="00EC3903">
      <w:pPr>
        <w:jc w:val="both"/>
      </w:pPr>
    </w:p>
    <w:p w14:paraId="451685AD" w14:textId="725BCB26" w:rsidR="003D5843" w:rsidRDefault="00EC3903" w:rsidP="00FB7513">
      <w:pPr>
        <w:jc w:val="both"/>
      </w:pPr>
      <w:r>
        <w:t>The Board dismissed at 11:</w:t>
      </w:r>
      <w:r w:rsidR="007513E6">
        <w:t>15</w:t>
      </w:r>
      <w:r>
        <w:t xml:space="preserve"> a.m.</w:t>
      </w:r>
    </w:p>
    <w:p w14:paraId="0C1328EC" w14:textId="77777777" w:rsidR="00FB7513" w:rsidRDefault="00FB7513" w:rsidP="007A6ACC">
      <w:pPr>
        <w:jc w:val="both"/>
      </w:pPr>
    </w:p>
    <w:p w14:paraId="5615AEDD" w14:textId="77777777" w:rsidR="00FB7513" w:rsidRDefault="00FB7513" w:rsidP="007A6ACC">
      <w:pPr>
        <w:jc w:val="both"/>
      </w:pPr>
    </w:p>
    <w:p w14:paraId="18E238EB" w14:textId="77777777" w:rsidR="00CF228F" w:rsidRDefault="00CF228F" w:rsidP="007A6ACC">
      <w:pPr>
        <w:jc w:val="both"/>
      </w:pPr>
      <w:r>
        <w:t>Resp</w:t>
      </w:r>
      <w:r w:rsidR="00EC3903">
        <w:t xml:space="preserve">ectfully submitted </w:t>
      </w:r>
      <w:r>
        <w:t>by Sarah Holmgrain</w:t>
      </w:r>
    </w:p>
    <w:p w14:paraId="39AE40AD" w14:textId="77777777" w:rsidR="00CF228F" w:rsidRDefault="00CF228F" w:rsidP="007A6ACC">
      <w:pPr>
        <w:jc w:val="both"/>
      </w:pPr>
    </w:p>
    <w:p w14:paraId="6CF3F440" w14:textId="77777777" w:rsidR="00F54812" w:rsidRDefault="00F54812" w:rsidP="007A6ACC">
      <w:pPr>
        <w:jc w:val="both"/>
        <w:rPr>
          <w:u w:val="single"/>
        </w:rPr>
      </w:pPr>
    </w:p>
    <w:p w14:paraId="65EE3F6C" w14:textId="74F5E1DD" w:rsidR="00CF228F" w:rsidRPr="00EC5F0B" w:rsidRDefault="00EB347D" w:rsidP="007A6ACC">
      <w:pPr>
        <w:jc w:val="both"/>
        <w:rPr>
          <w:rFonts w:ascii="Segoe Script" w:hAnsi="Segoe Script"/>
        </w:rPr>
      </w:pPr>
      <w:r>
        <w:tab/>
      </w:r>
      <w:r w:rsidR="00CF228F">
        <w:rPr>
          <w:u w:val="single"/>
        </w:rPr>
        <w:tab/>
      </w:r>
      <w:r w:rsidR="000F4516">
        <w:rPr>
          <w:rFonts w:ascii="Segoe Script" w:hAnsi="Segoe Script"/>
          <w:u w:val="single"/>
        </w:rPr>
        <w:t>Darlene Whitethorn</w:t>
      </w:r>
      <w:r w:rsidR="00CF228F" w:rsidRPr="00EC5F0B">
        <w:rPr>
          <w:rFonts w:ascii="Segoe Script" w:hAnsi="Segoe Script"/>
          <w:u w:val="single"/>
        </w:rPr>
        <w:tab/>
      </w:r>
      <w:r w:rsidR="00CF228F" w:rsidRPr="00EC5F0B">
        <w:rPr>
          <w:rFonts w:ascii="Segoe Script" w:hAnsi="Segoe Script"/>
          <w:u w:val="single"/>
        </w:rPr>
        <w:tab/>
      </w:r>
      <w:r w:rsidR="00CF228F" w:rsidRPr="00EC5F0B">
        <w:rPr>
          <w:rFonts w:ascii="Segoe Script" w:hAnsi="Segoe Script"/>
          <w:u w:val="single"/>
        </w:rPr>
        <w:tab/>
      </w:r>
    </w:p>
    <w:p w14:paraId="3E9EFC05" w14:textId="17E6C34A" w:rsidR="00424C23" w:rsidRPr="000F4516" w:rsidRDefault="000F4516" w:rsidP="000F4516">
      <w:pPr>
        <w:ind w:firstLine="720"/>
        <w:jc w:val="both"/>
      </w:pPr>
      <w:r>
        <w:t>Darlene Whitethorn</w:t>
      </w:r>
      <w:r w:rsidR="00CF228F">
        <w:t>, Secretary</w:t>
      </w:r>
      <w:r w:rsidR="00EB347D">
        <w:t>/Treasurer</w:t>
      </w:r>
    </w:p>
    <w:p w14:paraId="03DD2200" w14:textId="77777777" w:rsidR="00424C23" w:rsidRDefault="00424C23" w:rsidP="00FF3010">
      <w:pPr>
        <w:jc w:val="both"/>
        <w:rPr>
          <w:b/>
        </w:rPr>
      </w:pPr>
    </w:p>
    <w:p w14:paraId="77BD6D5F" w14:textId="77777777" w:rsidR="00424C23" w:rsidRDefault="00424C23" w:rsidP="00FF3010">
      <w:pPr>
        <w:jc w:val="both"/>
        <w:rPr>
          <w:b/>
        </w:rPr>
      </w:pPr>
    </w:p>
    <w:p w14:paraId="0997BEF1" w14:textId="72601503" w:rsidR="00FF3010" w:rsidRPr="000375C0" w:rsidRDefault="00FF3010" w:rsidP="00FF3010">
      <w:pPr>
        <w:jc w:val="both"/>
        <w:rPr>
          <w:b/>
        </w:rPr>
      </w:pPr>
      <w:r>
        <w:rPr>
          <w:b/>
        </w:rPr>
        <w:t>PMC FOUNDATION</w:t>
      </w:r>
      <w:r>
        <w:rPr>
          <w:b/>
        </w:rPr>
        <w:tab/>
      </w:r>
      <w:r>
        <w:rPr>
          <w:b/>
        </w:rPr>
        <w:tab/>
      </w:r>
      <w:r>
        <w:rPr>
          <w:b/>
        </w:rPr>
        <w:tab/>
      </w:r>
      <w:r>
        <w:rPr>
          <w:b/>
        </w:rPr>
        <w:tab/>
        <w:t>-3-</w:t>
      </w:r>
      <w:r>
        <w:rPr>
          <w:b/>
        </w:rPr>
        <w:tab/>
        <w:t xml:space="preserve">       </w:t>
      </w:r>
      <w:r>
        <w:rPr>
          <w:b/>
        </w:rPr>
        <w:tab/>
      </w:r>
      <w:r>
        <w:rPr>
          <w:b/>
        </w:rPr>
        <w:tab/>
        <w:t xml:space="preserve">          </w:t>
      </w:r>
      <w:r>
        <w:rPr>
          <w:b/>
        </w:rPr>
        <w:tab/>
      </w:r>
      <w:r>
        <w:rPr>
          <w:b/>
        </w:rPr>
        <w:tab/>
        <w:t xml:space="preserve"> </w:t>
      </w:r>
      <w:r w:rsidR="00B279E8">
        <w:rPr>
          <w:b/>
        </w:rPr>
        <w:t>Ma</w:t>
      </w:r>
      <w:r w:rsidR="00424C23">
        <w:rPr>
          <w:b/>
        </w:rPr>
        <w:t>y</w:t>
      </w:r>
      <w:r w:rsidR="00B279E8">
        <w:rPr>
          <w:b/>
        </w:rPr>
        <w:t xml:space="preserve"> </w:t>
      </w:r>
      <w:r w:rsidR="000F4516">
        <w:rPr>
          <w:b/>
        </w:rPr>
        <w:t>16,2019</w:t>
      </w:r>
    </w:p>
    <w:p w14:paraId="1D84D142" w14:textId="77777777" w:rsidR="00FF3010" w:rsidRDefault="00FF3010" w:rsidP="00847FFA">
      <w:pPr>
        <w:jc w:val="center"/>
      </w:pPr>
    </w:p>
    <w:p w14:paraId="0B5CA32D" w14:textId="77777777" w:rsidR="00FF3010" w:rsidRDefault="00FF3010" w:rsidP="00847FFA">
      <w:pPr>
        <w:jc w:val="center"/>
      </w:pPr>
    </w:p>
    <w:p w14:paraId="7BECB2C9" w14:textId="77777777" w:rsidR="00CF228F" w:rsidRDefault="00CF228F" w:rsidP="00847FFA">
      <w:pPr>
        <w:jc w:val="center"/>
      </w:pPr>
      <w:r>
        <w:t>SUMMARY</w:t>
      </w:r>
    </w:p>
    <w:p w14:paraId="4293C720" w14:textId="5F17F25A" w:rsidR="00CF228F" w:rsidRDefault="002B51D5" w:rsidP="00847FFA">
      <w:pPr>
        <w:jc w:val="center"/>
      </w:pPr>
      <w:r>
        <w:t>May</w:t>
      </w:r>
      <w:r w:rsidR="00B279E8">
        <w:t xml:space="preserve"> </w:t>
      </w:r>
      <w:r w:rsidR="000F4516">
        <w:t>16, 2019</w:t>
      </w:r>
    </w:p>
    <w:p w14:paraId="3A4AE513" w14:textId="77777777" w:rsidR="00CF228F" w:rsidRDefault="00CF228F" w:rsidP="00847FFA">
      <w:pPr>
        <w:jc w:val="center"/>
      </w:pPr>
      <w:r>
        <w:t>Regular Meeting</w:t>
      </w:r>
    </w:p>
    <w:p w14:paraId="6642EA8F" w14:textId="77777777" w:rsidR="007A6ACC" w:rsidRDefault="007A6ACC" w:rsidP="007A6ACC">
      <w:pPr>
        <w:jc w:val="center"/>
      </w:pPr>
    </w:p>
    <w:p w14:paraId="302D55EE" w14:textId="77777777" w:rsidR="007A6ACC" w:rsidRDefault="007A6ACC" w:rsidP="007A6ACC">
      <w:pPr>
        <w:jc w:val="center"/>
      </w:pPr>
    </w:p>
    <w:p w14:paraId="5646471A" w14:textId="77777777" w:rsidR="00663EA2" w:rsidRDefault="00663EA2" w:rsidP="007A6ACC">
      <w:pPr>
        <w:jc w:val="center"/>
      </w:pPr>
    </w:p>
    <w:p w14:paraId="6122A0C3" w14:textId="77777777" w:rsidR="00CF228F" w:rsidRDefault="00CF228F" w:rsidP="007A6ACC">
      <w:pPr>
        <w:jc w:val="both"/>
      </w:pPr>
    </w:p>
    <w:p w14:paraId="087E3D66" w14:textId="77777777" w:rsidR="00CF228F" w:rsidRDefault="00CF228F" w:rsidP="007A6ACC">
      <w:pPr>
        <w:jc w:val="both"/>
      </w:pPr>
      <w:r>
        <w:t xml:space="preserve">1. </w:t>
      </w:r>
      <w:r w:rsidRPr="00663EA2">
        <w:rPr>
          <w:b/>
        </w:rPr>
        <w:t>APPROVED</w:t>
      </w:r>
      <w:r>
        <w:t xml:space="preserve"> the agenda</w:t>
      </w:r>
      <w:r w:rsidR="00AB4048">
        <w:t>.</w:t>
      </w:r>
    </w:p>
    <w:p w14:paraId="6E061C63" w14:textId="77777777" w:rsidR="00663EA2" w:rsidRDefault="00663EA2" w:rsidP="007A6ACC">
      <w:pPr>
        <w:jc w:val="both"/>
      </w:pPr>
    </w:p>
    <w:p w14:paraId="7B7BF3DA" w14:textId="77777777" w:rsidR="00CF228F" w:rsidRDefault="00CF228F" w:rsidP="007A6ACC">
      <w:pPr>
        <w:jc w:val="both"/>
      </w:pPr>
      <w:r>
        <w:t>2.</w:t>
      </w:r>
      <w:r w:rsidRPr="00663EA2">
        <w:rPr>
          <w:b/>
        </w:rPr>
        <w:t xml:space="preserve"> APPROVED</w:t>
      </w:r>
      <w:r>
        <w:t xml:space="preserve"> the minutes.</w:t>
      </w:r>
    </w:p>
    <w:p w14:paraId="5D46F5FE" w14:textId="77777777" w:rsidR="00663EA2" w:rsidRDefault="00663EA2" w:rsidP="007A6ACC">
      <w:pPr>
        <w:jc w:val="both"/>
      </w:pPr>
    </w:p>
    <w:p w14:paraId="0657FE99" w14:textId="2E58AC2A" w:rsidR="00CF228F" w:rsidRDefault="00CF228F" w:rsidP="007A6ACC">
      <w:pPr>
        <w:jc w:val="both"/>
      </w:pPr>
      <w:r>
        <w:t xml:space="preserve">3. </w:t>
      </w:r>
      <w:r w:rsidRPr="00663EA2">
        <w:rPr>
          <w:b/>
        </w:rPr>
        <w:t>APPROVED</w:t>
      </w:r>
      <w:r w:rsidR="00303746">
        <w:t xml:space="preserve"> the accounting report</w:t>
      </w:r>
      <w:r w:rsidR="002B51D5">
        <w:t>.</w:t>
      </w:r>
    </w:p>
    <w:p w14:paraId="1AD1970F" w14:textId="759CDF15" w:rsidR="002B51D5" w:rsidRDefault="002B51D5" w:rsidP="007A6ACC">
      <w:pPr>
        <w:jc w:val="both"/>
      </w:pPr>
    </w:p>
    <w:p w14:paraId="1E271128" w14:textId="23E62765" w:rsidR="002B51D5" w:rsidRPr="000F4516" w:rsidRDefault="002B51D5" w:rsidP="007A6ACC">
      <w:pPr>
        <w:jc w:val="both"/>
      </w:pPr>
      <w:r>
        <w:t xml:space="preserve">4. </w:t>
      </w:r>
      <w:r>
        <w:rPr>
          <w:b/>
        </w:rPr>
        <w:t xml:space="preserve">APPROVED </w:t>
      </w:r>
      <w:r w:rsidR="000F4516">
        <w:t xml:space="preserve">Foundation Board Insurance. </w:t>
      </w:r>
      <w:r w:rsidR="000F4516" w:rsidRPr="000F4516">
        <w:t xml:space="preserve">  </w:t>
      </w:r>
    </w:p>
    <w:p w14:paraId="78CEE794" w14:textId="77777777" w:rsidR="00FF3010" w:rsidRDefault="00FF3010" w:rsidP="007A6ACC">
      <w:pPr>
        <w:jc w:val="both"/>
      </w:pPr>
    </w:p>
    <w:p w14:paraId="34971B38" w14:textId="697CF691" w:rsidR="00FF3010" w:rsidRDefault="002B51D5" w:rsidP="007A6ACC">
      <w:pPr>
        <w:jc w:val="both"/>
        <w:rPr>
          <w:b/>
        </w:rPr>
      </w:pPr>
      <w:r>
        <w:t>5</w:t>
      </w:r>
      <w:r w:rsidR="00FF3010">
        <w:t xml:space="preserve">. </w:t>
      </w:r>
      <w:r w:rsidR="00FF3010" w:rsidRPr="008D74DF">
        <w:rPr>
          <w:b/>
        </w:rPr>
        <w:t>APPROVED</w:t>
      </w:r>
      <w:r w:rsidRPr="002B51D5">
        <w:t xml:space="preserve"> </w:t>
      </w:r>
      <w:bookmarkStart w:id="1" w:name="_Hlk9335931"/>
      <w:r w:rsidRPr="002B51D5">
        <w:t>P</w:t>
      </w:r>
      <w:r>
        <w:t>addle Battle</w:t>
      </w:r>
      <w:r w:rsidRPr="002B51D5">
        <w:t xml:space="preserve"> funds for 201</w:t>
      </w:r>
      <w:r w:rsidR="000F4516">
        <w:t>9</w:t>
      </w:r>
      <w:r w:rsidRPr="002B51D5">
        <w:t xml:space="preserve"> will be </w:t>
      </w:r>
      <w:r>
        <w:t>used</w:t>
      </w:r>
      <w:r w:rsidRPr="002B51D5">
        <w:t xml:space="preserve"> for Training of New Services.</w:t>
      </w:r>
      <w:r w:rsidRPr="002B51D5">
        <w:rPr>
          <w:b/>
        </w:rPr>
        <w:t xml:space="preserve">  </w:t>
      </w:r>
      <w:bookmarkEnd w:id="1"/>
    </w:p>
    <w:p w14:paraId="7A0C0133" w14:textId="3996EA47" w:rsidR="000F4516" w:rsidRDefault="000F4516" w:rsidP="007A6ACC">
      <w:pPr>
        <w:jc w:val="both"/>
        <w:rPr>
          <w:b/>
        </w:rPr>
      </w:pPr>
    </w:p>
    <w:p w14:paraId="6DA67D3B" w14:textId="59D4633D" w:rsidR="000F4516" w:rsidRDefault="000F4516" w:rsidP="007A6ACC">
      <w:pPr>
        <w:jc w:val="both"/>
      </w:pPr>
      <w:r w:rsidRPr="000F4516">
        <w:t>6</w:t>
      </w:r>
      <w:r>
        <w:rPr>
          <w:b/>
        </w:rPr>
        <w:t xml:space="preserve">. APPROVED </w:t>
      </w:r>
      <w:r>
        <w:t>LTC Activities</w:t>
      </w:r>
      <w:r w:rsidR="000A07BA">
        <w:t xml:space="preserve"> $250 for gardening and $53 for Reimbursement. </w:t>
      </w:r>
    </w:p>
    <w:p w14:paraId="1D619BC1" w14:textId="44A0F795" w:rsidR="000A07BA" w:rsidRDefault="000A07BA" w:rsidP="007A6ACC">
      <w:pPr>
        <w:jc w:val="both"/>
      </w:pPr>
    </w:p>
    <w:p w14:paraId="7FE10670" w14:textId="43F00722" w:rsidR="00A75E04" w:rsidRDefault="000A07BA" w:rsidP="007A6ACC">
      <w:pPr>
        <w:jc w:val="both"/>
      </w:pPr>
      <w:r>
        <w:t>7.</w:t>
      </w:r>
      <w:r w:rsidRPr="000A07BA">
        <w:rPr>
          <w:b/>
        </w:rPr>
        <w:t xml:space="preserve"> APPROVED</w:t>
      </w:r>
      <w:r>
        <w:t xml:space="preserve"> high</w:t>
      </w:r>
      <w:r w:rsidR="000F4516" w:rsidRPr="000F4516">
        <w:t xml:space="preserve"> school scholarship recipients,</w:t>
      </w:r>
      <w:r>
        <w:t xml:space="preserve"> Julia Niemi and </w:t>
      </w:r>
      <w:proofErr w:type="spellStart"/>
      <w:r>
        <w:t>Tiare</w:t>
      </w:r>
      <w:proofErr w:type="spellEnd"/>
      <w:r>
        <w:t xml:space="preserve"> Simbahon</w:t>
      </w:r>
      <w:r w:rsidR="000F4516" w:rsidRPr="000F4516">
        <w:t>.</w:t>
      </w:r>
    </w:p>
    <w:p w14:paraId="6A4E735F" w14:textId="5EAD036A" w:rsidR="000A07BA" w:rsidRDefault="000A07BA" w:rsidP="007A6ACC">
      <w:pPr>
        <w:jc w:val="both"/>
      </w:pPr>
    </w:p>
    <w:p w14:paraId="2E68D5AC" w14:textId="1F66502D" w:rsidR="000A07BA" w:rsidRDefault="000A07BA" w:rsidP="007A6ACC">
      <w:pPr>
        <w:jc w:val="both"/>
      </w:pPr>
      <w:r>
        <w:t xml:space="preserve">8. </w:t>
      </w:r>
      <w:r w:rsidRPr="000A07BA">
        <w:rPr>
          <w:b/>
        </w:rPr>
        <w:t>APPROVED</w:t>
      </w:r>
      <w:r>
        <w:t xml:space="preserve"> Valaree Nilsen for $5,000</w:t>
      </w:r>
    </w:p>
    <w:p w14:paraId="331E93E2" w14:textId="371C0E28" w:rsidR="000A07BA" w:rsidRDefault="000A07BA" w:rsidP="007A6ACC">
      <w:pPr>
        <w:jc w:val="both"/>
      </w:pPr>
    </w:p>
    <w:p w14:paraId="4A57F231" w14:textId="1D2DE3E6" w:rsidR="000A07BA" w:rsidRDefault="000A07BA" w:rsidP="007A6ACC">
      <w:pPr>
        <w:jc w:val="both"/>
      </w:pPr>
      <w:r>
        <w:t xml:space="preserve">9. </w:t>
      </w:r>
      <w:r w:rsidRPr="000A07BA">
        <w:rPr>
          <w:b/>
        </w:rPr>
        <w:t>APPROVED</w:t>
      </w:r>
      <w:r>
        <w:t xml:space="preserve"> Belinda Chase </w:t>
      </w:r>
      <w:bookmarkStart w:id="2" w:name="_GoBack"/>
      <w:bookmarkEnd w:id="2"/>
    </w:p>
    <w:p w14:paraId="76C0E14F" w14:textId="77777777" w:rsidR="00A75E04" w:rsidRDefault="00A75E04" w:rsidP="007A6ACC">
      <w:pPr>
        <w:jc w:val="both"/>
      </w:pPr>
    </w:p>
    <w:p w14:paraId="60907FD2" w14:textId="77777777" w:rsidR="00A75E04" w:rsidRDefault="00A75E04" w:rsidP="007A6ACC">
      <w:pPr>
        <w:jc w:val="both"/>
      </w:pPr>
    </w:p>
    <w:p w14:paraId="22847954" w14:textId="77777777" w:rsidR="00A75E04" w:rsidRDefault="00A75E04" w:rsidP="007A6ACC">
      <w:pPr>
        <w:jc w:val="both"/>
      </w:pPr>
    </w:p>
    <w:p w14:paraId="4F2F3D6B" w14:textId="77777777" w:rsidR="00A75E04" w:rsidRDefault="00A75E04" w:rsidP="007A6ACC">
      <w:pPr>
        <w:jc w:val="both"/>
      </w:pPr>
    </w:p>
    <w:p w14:paraId="62540AA9" w14:textId="77777777" w:rsidR="00A75E04" w:rsidRDefault="00A75E04" w:rsidP="007A6ACC">
      <w:pPr>
        <w:jc w:val="both"/>
      </w:pPr>
    </w:p>
    <w:p w14:paraId="4D29D899" w14:textId="77777777" w:rsidR="00A75E04" w:rsidRDefault="00A75E04" w:rsidP="007A6ACC">
      <w:pPr>
        <w:jc w:val="both"/>
      </w:pPr>
    </w:p>
    <w:p w14:paraId="5967524D" w14:textId="77777777" w:rsidR="00A75E04" w:rsidRDefault="00A75E04" w:rsidP="00A75E04">
      <w:pPr>
        <w:jc w:val="both"/>
      </w:pPr>
    </w:p>
    <w:p w14:paraId="6BCD4350" w14:textId="77777777" w:rsidR="00F54812" w:rsidRDefault="00F54812" w:rsidP="007A6ACC">
      <w:pPr>
        <w:jc w:val="both"/>
      </w:pPr>
    </w:p>
    <w:p w14:paraId="3C9C511E" w14:textId="77777777" w:rsidR="00F54812" w:rsidRDefault="00F54812" w:rsidP="007A6ACC">
      <w:pPr>
        <w:jc w:val="both"/>
      </w:pPr>
    </w:p>
    <w:p w14:paraId="53E0CBE1" w14:textId="77777777" w:rsidR="00F54812" w:rsidRDefault="00F54812" w:rsidP="007A6ACC">
      <w:pPr>
        <w:jc w:val="both"/>
      </w:pPr>
    </w:p>
    <w:p w14:paraId="71FA6AB9" w14:textId="77777777" w:rsidR="00AB4048" w:rsidRDefault="00AB4048" w:rsidP="00AB4048">
      <w:pPr>
        <w:jc w:val="both"/>
      </w:pPr>
    </w:p>
    <w:p w14:paraId="2EDD424E" w14:textId="77777777" w:rsidR="00AB4048" w:rsidRDefault="00AB4048" w:rsidP="00AB4048">
      <w:pPr>
        <w:jc w:val="both"/>
      </w:pPr>
    </w:p>
    <w:p w14:paraId="794570FD" w14:textId="77777777" w:rsidR="00AB4048" w:rsidRDefault="00AB4048" w:rsidP="00AB4048">
      <w:pPr>
        <w:jc w:val="both"/>
      </w:pPr>
    </w:p>
    <w:p w14:paraId="780CA520" w14:textId="77777777" w:rsidR="00AB4048" w:rsidRDefault="00AB4048" w:rsidP="00AB4048">
      <w:pPr>
        <w:jc w:val="both"/>
      </w:pPr>
    </w:p>
    <w:p w14:paraId="1827A959" w14:textId="77777777" w:rsidR="00AB4048" w:rsidRDefault="00AB4048" w:rsidP="00AB4048">
      <w:pPr>
        <w:jc w:val="both"/>
      </w:pPr>
    </w:p>
    <w:p w14:paraId="44988463" w14:textId="77777777" w:rsidR="00AB4048" w:rsidRDefault="00AB4048" w:rsidP="00AB4048">
      <w:pPr>
        <w:jc w:val="both"/>
      </w:pPr>
    </w:p>
    <w:p w14:paraId="2A1BA7A0" w14:textId="77777777" w:rsidR="00AB4048" w:rsidRDefault="00AB4048" w:rsidP="00AB4048">
      <w:pPr>
        <w:jc w:val="both"/>
      </w:pPr>
    </w:p>
    <w:p w14:paraId="01FA80EB" w14:textId="77777777" w:rsidR="00AB4048" w:rsidRDefault="00AB4048" w:rsidP="00AB4048">
      <w:pPr>
        <w:jc w:val="both"/>
      </w:pPr>
    </w:p>
    <w:p w14:paraId="0230580B" w14:textId="77777777" w:rsidR="00AB4048" w:rsidRDefault="00AB4048" w:rsidP="00AB4048">
      <w:pPr>
        <w:jc w:val="both"/>
      </w:pPr>
    </w:p>
    <w:p w14:paraId="13AE58F8" w14:textId="77777777" w:rsidR="00AB4048" w:rsidRDefault="00AB4048" w:rsidP="00AB4048">
      <w:pPr>
        <w:jc w:val="both"/>
      </w:pPr>
    </w:p>
    <w:p w14:paraId="2297EAB2" w14:textId="77777777" w:rsidR="00AB4048" w:rsidRDefault="00AB4048" w:rsidP="00AB4048">
      <w:pPr>
        <w:jc w:val="both"/>
      </w:pPr>
    </w:p>
    <w:p w14:paraId="39138141" w14:textId="77777777" w:rsidR="00AB4048" w:rsidRDefault="00AB4048" w:rsidP="00AB4048">
      <w:pPr>
        <w:jc w:val="both"/>
      </w:pPr>
    </w:p>
    <w:p w14:paraId="3C527307" w14:textId="77777777" w:rsidR="00AB4048" w:rsidRDefault="00AB4048" w:rsidP="00AB4048">
      <w:pPr>
        <w:jc w:val="both"/>
      </w:pPr>
    </w:p>
    <w:p w14:paraId="4213BA45" w14:textId="77777777" w:rsidR="00AB4048" w:rsidRDefault="00AB4048" w:rsidP="00AB4048">
      <w:pPr>
        <w:jc w:val="both"/>
      </w:pPr>
    </w:p>
    <w:p w14:paraId="7E77FD2B" w14:textId="77777777" w:rsidR="00266514" w:rsidRPr="000375C0" w:rsidRDefault="00266514" w:rsidP="00266514">
      <w:pPr>
        <w:jc w:val="both"/>
        <w:rPr>
          <w:b/>
        </w:rPr>
      </w:pPr>
    </w:p>
    <w:sectPr w:rsidR="00266514" w:rsidRPr="000375C0" w:rsidSect="00EB347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43D78" w14:textId="77777777" w:rsidR="00EC3903" w:rsidRDefault="00EC3903" w:rsidP="00CC5BBA">
      <w:r>
        <w:separator/>
      </w:r>
    </w:p>
  </w:endnote>
  <w:endnote w:type="continuationSeparator" w:id="0">
    <w:p w14:paraId="397F92A0" w14:textId="77777777" w:rsidR="00EC3903" w:rsidRDefault="00EC3903" w:rsidP="00C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C754" w14:textId="77777777" w:rsidR="00EC3903" w:rsidRPr="00FF3010" w:rsidRDefault="00EC3903" w:rsidP="00FF3010">
    <w:pPr>
      <w:pStyle w:val="Footer"/>
      <w:tabs>
        <w:tab w:val="clear" w:pos="4680"/>
        <w:tab w:val="clear" w:pos="9360"/>
        <w:tab w:val="right" w:pos="10800"/>
      </w:tabs>
      <w:jc w:val="center"/>
      <w:rPr>
        <w:rFonts w:ascii="Segoe Script" w:hAnsi="Segoe Script"/>
      </w:rPr>
    </w:pPr>
    <w:r w:rsidRPr="00FF3010">
      <w:rPr>
        <w:rFonts w:ascii="Segoe Script" w:hAnsi="Segoe Script"/>
        <w:sz w:val="16"/>
        <w:szCs w:val="16"/>
      </w:rPr>
      <w:t>Guiding Values:  Integrity – Dignity – Professionalism – Team Work - Quality</w:t>
    </w:r>
  </w:p>
  <w:p w14:paraId="3518A46D" w14:textId="77777777" w:rsidR="00EC3903" w:rsidRPr="00FF3010" w:rsidRDefault="00EC3903" w:rsidP="00FF3010">
    <w:pPr>
      <w:pStyle w:val="Footer"/>
      <w:jc w:val="center"/>
      <w:rPr>
        <w:rFonts w:ascii="Segoe Script" w:hAnsi="Segoe 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EB836" w14:textId="77777777" w:rsidR="00EC3903" w:rsidRDefault="00EC3903" w:rsidP="00CC5BBA">
      <w:r>
        <w:separator/>
      </w:r>
    </w:p>
  </w:footnote>
  <w:footnote w:type="continuationSeparator" w:id="0">
    <w:p w14:paraId="64C7BDC1" w14:textId="77777777" w:rsidR="00EC3903" w:rsidRDefault="00EC3903" w:rsidP="00CC5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BA"/>
    <w:rsid w:val="00004087"/>
    <w:rsid w:val="00010086"/>
    <w:rsid w:val="00010453"/>
    <w:rsid w:val="000375C0"/>
    <w:rsid w:val="000530D0"/>
    <w:rsid w:val="000853CE"/>
    <w:rsid w:val="0008540A"/>
    <w:rsid w:val="000A0536"/>
    <w:rsid w:val="000A07BA"/>
    <w:rsid w:val="000D1E3B"/>
    <w:rsid w:val="000E0E47"/>
    <w:rsid w:val="000E350C"/>
    <w:rsid w:val="000F4516"/>
    <w:rsid w:val="000F6165"/>
    <w:rsid w:val="0010411A"/>
    <w:rsid w:val="0010511C"/>
    <w:rsid w:val="0011408B"/>
    <w:rsid w:val="001179B6"/>
    <w:rsid w:val="00123966"/>
    <w:rsid w:val="00145010"/>
    <w:rsid w:val="00194648"/>
    <w:rsid w:val="001F1E62"/>
    <w:rsid w:val="00266514"/>
    <w:rsid w:val="002927CD"/>
    <w:rsid w:val="002B51D5"/>
    <w:rsid w:val="002C7C8A"/>
    <w:rsid w:val="00303746"/>
    <w:rsid w:val="003D5843"/>
    <w:rsid w:val="003D66F2"/>
    <w:rsid w:val="00424C23"/>
    <w:rsid w:val="00427861"/>
    <w:rsid w:val="00444D9E"/>
    <w:rsid w:val="0048270B"/>
    <w:rsid w:val="0048279F"/>
    <w:rsid w:val="0048431B"/>
    <w:rsid w:val="004D09B4"/>
    <w:rsid w:val="004D7FAC"/>
    <w:rsid w:val="005073B9"/>
    <w:rsid w:val="0051263A"/>
    <w:rsid w:val="00572844"/>
    <w:rsid w:val="00587440"/>
    <w:rsid w:val="005926DE"/>
    <w:rsid w:val="005B2934"/>
    <w:rsid w:val="005F6781"/>
    <w:rsid w:val="00611823"/>
    <w:rsid w:val="00624CE4"/>
    <w:rsid w:val="00653B7F"/>
    <w:rsid w:val="00663EA2"/>
    <w:rsid w:val="00670F37"/>
    <w:rsid w:val="00696F82"/>
    <w:rsid w:val="006D2199"/>
    <w:rsid w:val="006E5D14"/>
    <w:rsid w:val="006E7C7C"/>
    <w:rsid w:val="00725740"/>
    <w:rsid w:val="007513E6"/>
    <w:rsid w:val="00794351"/>
    <w:rsid w:val="007A50E8"/>
    <w:rsid w:val="007A6ACC"/>
    <w:rsid w:val="007C01DE"/>
    <w:rsid w:val="007C5F62"/>
    <w:rsid w:val="00801C9F"/>
    <w:rsid w:val="008151A3"/>
    <w:rsid w:val="00847FFA"/>
    <w:rsid w:val="00892BE4"/>
    <w:rsid w:val="008D74DF"/>
    <w:rsid w:val="008E6B0B"/>
    <w:rsid w:val="009A351E"/>
    <w:rsid w:val="009A5927"/>
    <w:rsid w:val="009B49A5"/>
    <w:rsid w:val="009F33A4"/>
    <w:rsid w:val="00A05904"/>
    <w:rsid w:val="00A54A6C"/>
    <w:rsid w:val="00A75E04"/>
    <w:rsid w:val="00A833A0"/>
    <w:rsid w:val="00A86C57"/>
    <w:rsid w:val="00AB4048"/>
    <w:rsid w:val="00AF3320"/>
    <w:rsid w:val="00B17D69"/>
    <w:rsid w:val="00B279E8"/>
    <w:rsid w:val="00B4299D"/>
    <w:rsid w:val="00B73000"/>
    <w:rsid w:val="00B746A5"/>
    <w:rsid w:val="00B906F4"/>
    <w:rsid w:val="00B94713"/>
    <w:rsid w:val="00BB3DF0"/>
    <w:rsid w:val="00C51DE8"/>
    <w:rsid w:val="00C60EAD"/>
    <w:rsid w:val="00C81E38"/>
    <w:rsid w:val="00CA622D"/>
    <w:rsid w:val="00CC3201"/>
    <w:rsid w:val="00CC5BBA"/>
    <w:rsid w:val="00CF228F"/>
    <w:rsid w:val="00D1620E"/>
    <w:rsid w:val="00DA74E3"/>
    <w:rsid w:val="00E303C7"/>
    <w:rsid w:val="00E61D01"/>
    <w:rsid w:val="00E660E8"/>
    <w:rsid w:val="00EA2F36"/>
    <w:rsid w:val="00EB347D"/>
    <w:rsid w:val="00EC3903"/>
    <w:rsid w:val="00EC5F0B"/>
    <w:rsid w:val="00F3607B"/>
    <w:rsid w:val="00F54812"/>
    <w:rsid w:val="00F94082"/>
    <w:rsid w:val="00FB7513"/>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7215"/>
  <w15:docId w15:val="{1D91EBDC-1AF2-455E-BCC2-3E97D682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BA"/>
    <w:pPr>
      <w:tabs>
        <w:tab w:val="center" w:pos="4680"/>
        <w:tab w:val="right" w:pos="9360"/>
      </w:tabs>
    </w:pPr>
  </w:style>
  <w:style w:type="character" w:customStyle="1" w:styleId="HeaderChar">
    <w:name w:val="Header Char"/>
    <w:basedOn w:val="DefaultParagraphFont"/>
    <w:link w:val="Header"/>
    <w:uiPriority w:val="99"/>
    <w:rsid w:val="00CC5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BBA"/>
    <w:pPr>
      <w:tabs>
        <w:tab w:val="center" w:pos="4680"/>
        <w:tab w:val="right" w:pos="9360"/>
      </w:tabs>
    </w:pPr>
  </w:style>
  <w:style w:type="character" w:customStyle="1" w:styleId="FooterChar">
    <w:name w:val="Footer Char"/>
    <w:basedOn w:val="DefaultParagraphFont"/>
    <w:link w:val="Footer"/>
    <w:uiPriority w:val="99"/>
    <w:rsid w:val="00CC5BBA"/>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149B8-1B77-4BEC-B953-F693B1DD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Holmgrain</dc:creator>
  <cp:lastModifiedBy>Kelsey Lambe</cp:lastModifiedBy>
  <cp:revision>3</cp:revision>
  <cp:lastPrinted>2017-05-08T19:56:00Z</cp:lastPrinted>
  <dcterms:created xsi:type="dcterms:W3CDTF">2019-05-21T17:55:00Z</dcterms:created>
  <dcterms:modified xsi:type="dcterms:W3CDTF">2019-05-21T21:01:00Z</dcterms:modified>
</cp:coreProperties>
</file>