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E17D3" w14:textId="77777777" w:rsidR="00A143F4" w:rsidRPr="00E139AF" w:rsidRDefault="00A143F4" w:rsidP="00A143F4">
      <w:pPr>
        <w:jc w:val="center"/>
        <w:rPr>
          <w:color w:val="1F497D"/>
        </w:rPr>
      </w:pPr>
      <w:bookmarkStart w:id="0" w:name="_Hlk27049684"/>
      <w:bookmarkStart w:id="1" w:name="_GoBack"/>
      <w:bookmarkEnd w:id="1"/>
      <w:r>
        <w:rPr>
          <w:noProof/>
        </w:rPr>
        <w:drawing>
          <wp:anchor distT="0" distB="0" distL="114300" distR="114300" simplePos="0" relativeHeight="251659264" behindDoc="1" locked="0" layoutInCell="1" allowOverlap="1" wp14:anchorId="39A17922" wp14:editId="02B0E206">
            <wp:simplePos x="0" y="0"/>
            <wp:positionH relativeFrom="column">
              <wp:posOffset>-73660</wp:posOffset>
            </wp:positionH>
            <wp:positionV relativeFrom="paragraph">
              <wp:posOffset>-123825</wp:posOffset>
            </wp:positionV>
            <wp:extent cx="919480" cy="1009650"/>
            <wp:effectExtent l="0" t="0" r="0" b="0"/>
            <wp:wrapTight wrapText="bothSides">
              <wp:wrapPolygon edited="0">
                <wp:start x="0" y="0"/>
                <wp:lineTo x="0" y="21192"/>
                <wp:lineTo x="21033" y="21192"/>
                <wp:lineTo x="21033" y="0"/>
                <wp:lineTo x="0" y="0"/>
              </wp:wrapPolygon>
            </wp:wrapTight>
            <wp:docPr id="1" name="Picture 1" descr="p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48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9AF">
        <w:rPr>
          <w:color w:val="1F497D"/>
          <w:sz w:val="40"/>
          <w:szCs w:val="40"/>
        </w:rPr>
        <w:t>Pete</w:t>
      </w:r>
      <w:r>
        <w:rPr>
          <w:color w:val="1F497D"/>
          <w:sz w:val="40"/>
          <w:szCs w:val="40"/>
        </w:rPr>
        <w:t>rsburg Medical Center</w:t>
      </w:r>
    </w:p>
    <w:p w14:paraId="20E4C914" w14:textId="77777777" w:rsidR="00A143F4" w:rsidRPr="00E139AF" w:rsidRDefault="00A143F4" w:rsidP="00A143F4">
      <w:pPr>
        <w:pBdr>
          <w:bottom w:val="single" w:sz="4" w:space="1" w:color="auto"/>
        </w:pBdr>
        <w:rPr>
          <w:color w:val="1F497D"/>
        </w:rPr>
      </w:pPr>
      <w:r>
        <w:rPr>
          <w:color w:val="1F497D"/>
        </w:rPr>
        <w:tab/>
      </w:r>
    </w:p>
    <w:p w14:paraId="0402CC6D" w14:textId="77777777" w:rsidR="00A143F4" w:rsidRPr="00E139AF" w:rsidRDefault="00A143F4" w:rsidP="00A143F4">
      <w:pPr>
        <w:rPr>
          <w:color w:val="1F497D"/>
          <w:sz w:val="20"/>
          <w:szCs w:val="20"/>
        </w:rPr>
      </w:pPr>
      <w:r w:rsidRPr="00E139AF">
        <w:rPr>
          <w:color w:val="1F497D"/>
          <w:sz w:val="20"/>
          <w:szCs w:val="20"/>
        </w:rPr>
        <w:t xml:space="preserve">103 </w:t>
      </w:r>
      <w:proofErr w:type="spellStart"/>
      <w:r w:rsidRPr="00E139AF">
        <w:rPr>
          <w:color w:val="1F497D"/>
          <w:sz w:val="20"/>
          <w:szCs w:val="20"/>
        </w:rPr>
        <w:t>Fram</w:t>
      </w:r>
      <w:proofErr w:type="spellEnd"/>
      <w:r w:rsidRPr="00E139AF">
        <w:rPr>
          <w:color w:val="1F497D"/>
          <w:sz w:val="20"/>
          <w:szCs w:val="20"/>
        </w:rPr>
        <w:t xml:space="preserve"> Street</w:t>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t xml:space="preserve">    </w:t>
      </w:r>
      <w:r>
        <w:rPr>
          <w:color w:val="1F497D"/>
          <w:sz w:val="20"/>
          <w:szCs w:val="20"/>
        </w:rPr>
        <w:t xml:space="preserve">       </w:t>
      </w:r>
      <w:r w:rsidRPr="00E139AF">
        <w:rPr>
          <w:color w:val="1F497D"/>
          <w:sz w:val="20"/>
          <w:szCs w:val="20"/>
        </w:rPr>
        <w:t xml:space="preserve">      </w:t>
      </w:r>
      <w:r w:rsidRPr="00E139AF">
        <w:rPr>
          <w:color w:val="1F497D"/>
          <w:sz w:val="20"/>
          <w:szCs w:val="20"/>
        </w:rPr>
        <w:tab/>
      </w:r>
      <w:r>
        <w:rPr>
          <w:color w:val="1F497D"/>
          <w:sz w:val="20"/>
          <w:szCs w:val="20"/>
        </w:rPr>
        <w:t xml:space="preserve">     </w:t>
      </w:r>
      <w:r w:rsidRPr="00E139AF">
        <w:rPr>
          <w:color w:val="1F497D"/>
          <w:sz w:val="20"/>
          <w:szCs w:val="20"/>
        </w:rPr>
        <w:t>Phone:  907-772-4291</w:t>
      </w:r>
    </w:p>
    <w:p w14:paraId="7A692200" w14:textId="77777777" w:rsidR="00A143F4" w:rsidRPr="00E139AF" w:rsidRDefault="00A143F4" w:rsidP="00A143F4">
      <w:pPr>
        <w:rPr>
          <w:color w:val="1F497D"/>
          <w:sz w:val="20"/>
          <w:szCs w:val="20"/>
        </w:rPr>
      </w:pPr>
      <w:r>
        <w:rPr>
          <w:color w:val="1F497D"/>
          <w:sz w:val="20"/>
          <w:szCs w:val="20"/>
        </w:rPr>
        <w:t xml:space="preserve"> PO Box 589</w:t>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t xml:space="preserve">      </w:t>
      </w:r>
      <w:r w:rsidRPr="00E139AF">
        <w:rPr>
          <w:color w:val="1F497D"/>
          <w:sz w:val="20"/>
          <w:szCs w:val="20"/>
        </w:rPr>
        <w:t xml:space="preserve">   Fax:  907-772-3085</w:t>
      </w:r>
    </w:p>
    <w:p w14:paraId="2E4A40E1" w14:textId="77777777" w:rsidR="00A143F4" w:rsidRDefault="00A143F4" w:rsidP="00A143F4">
      <w:pPr>
        <w:rPr>
          <w:color w:val="1F497D"/>
          <w:sz w:val="20"/>
          <w:szCs w:val="20"/>
        </w:rPr>
      </w:pPr>
      <w:r w:rsidRPr="00E139AF">
        <w:rPr>
          <w:color w:val="1F497D"/>
          <w:sz w:val="20"/>
          <w:szCs w:val="20"/>
        </w:rPr>
        <w:t xml:space="preserve"> Petersburg, AK  99833</w:t>
      </w:r>
    </w:p>
    <w:p w14:paraId="71A7BA59" w14:textId="77777777" w:rsidR="00A143F4" w:rsidRDefault="00A143F4" w:rsidP="00A143F4">
      <w:pPr>
        <w:rPr>
          <w:color w:val="1F497D"/>
          <w:sz w:val="20"/>
          <w:szCs w:val="20"/>
        </w:rPr>
      </w:pPr>
    </w:p>
    <w:p w14:paraId="4AA4D487" w14:textId="77777777" w:rsidR="00A143F4" w:rsidRDefault="00A143F4" w:rsidP="00A143F4"/>
    <w:p w14:paraId="307A23F9" w14:textId="77777777" w:rsidR="00A143F4" w:rsidRDefault="00A143F4" w:rsidP="00A143F4"/>
    <w:p w14:paraId="58C2D4A2" w14:textId="77777777" w:rsidR="00A143F4" w:rsidRPr="0027619F" w:rsidRDefault="00A143F4" w:rsidP="00A143F4">
      <w:pPr>
        <w:jc w:val="center"/>
        <w:rPr>
          <w:rFonts w:ascii="Castellar" w:hAnsi="Castellar"/>
        </w:rPr>
      </w:pPr>
      <w:r w:rsidRPr="0027619F">
        <w:rPr>
          <w:rFonts w:ascii="Castellar" w:hAnsi="Castellar"/>
        </w:rPr>
        <w:t>BOARD MEETING</w:t>
      </w:r>
    </w:p>
    <w:p w14:paraId="45642823" w14:textId="77777777" w:rsidR="00A143F4" w:rsidRPr="0027619F" w:rsidRDefault="00A143F4" w:rsidP="00A143F4">
      <w:pPr>
        <w:jc w:val="center"/>
      </w:pPr>
      <w:r w:rsidRPr="0027619F">
        <w:t>A g e n d a</w:t>
      </w:r>
    </w:p>
    <w:p w14:paraId="2E64A606" w14:textId="77777777" w:rsidR="00A143F4" w:rsidRPr="0027619F" w:rsidRDefault="00A143F4" w:rsidP="00A143F4"/>
    <w:p w14:paraId="66420FD1" w14:textId="77777777" w:rsidR="00A143F4" w:rsidRPr="0027619F" w:rsidRDefault="00A143F4" w:rsidP="00A143F4">
      <w:pPr>
        <w:tabs>
          <w:tab w:val="left" w:pos="1530"/>
        </w:tabs>
      </w:pPr>
      <w:r w:rsidRPr="0027619F">
        <w:rPr>
          <w:u w:val="single"/>
        </w:rPr>
        <w:t>DATE</w:t>
      </w:r>
      <w:r w:rsidRPr="0027619F">
        <w:t>:</w:t>
      </w:r>
      <w:r w:rsidRPr="0027619F">
        <w:tab/>
      </w:r>
      <w:r w:rsidRPr="0027619F">
        <w:tab/>
      </w:r>
      <w:r w:rsidRPr="0027619F">
        <w:tab/>
        <w:t xml:space="preserve">Thursday, </w:t>
      </w:r>
      <w:r>
        <w:t>January 23</w:t>
      </w:r>
      <w:r w:rsidRPr="00F978BF">
        <w:rPr>
          <w:vertAlign w:val="superscript"/>
        </w:rPr>
        <w:t>rd</w:t>
      </w:r>
      <w:r>
        <w:t>,</w:t>
      </w:r>
      <w:r w:rsidRPr="0027619F">
        <w:t xml:space="preserve"> 20</w:t>
      </w:r>
      <w:r>
        <w:t>20</w:t>
      </w:r>
    </w:p>
    <w:p w14:paraId="0F65A463" w14:textId="77777777" w:rsidR="00A143F4" w:rsidRPr="0027619F" w:rsidRDefault="00A143F4" w:rsidP="00A143F4">
      <w:r w:rsidRPr="0027619F">
        <w:rPr>
          <w:u w:val="single"/>
        </w:rPr>
        <w:t>TIME</w:t>
      </w:r>
      <w:r w:rsidRPr="0027619F">
        <w:t>:</w:t>
      </w:r>
      <w:r w:rsidRPr="0027619F">
        <w:tab/>
      </w:r>
      <w:r w:rsidRPr="0027619F">
        <w:tab/>
      </w:r>
      <w:r w:rsidRPr="0027619F">
        <w:tab/>
      </w:r>
      <w:r w:rsidRPr="0027619F">
        <w:tab/>
        <w:t>5:00 p.m.</w:t>
      </w:r>
    </w:p>
    <w:p w14:paraId="49602D2D" w14:textId="77777777" w:rsidR="00A143F4" w:rsidRPr="0027619F" w:rsidRDefault="00A143F4" w:rsidP="00A143F4">
      <w:r w:rsidRPr="0027619F">
        <w:rPr>
          <w:u w:val="single"/>
        </w:rPr>
        <w:t>LOCATION</w:t>
      </w:r>
      <w:r w:rsidRPr="0027619F">
        <w:t>:</w:t>
      </w:r>
      <w:r w:rsidRPr="0027619F">
        <w:tab/>
      </w:r>
      <w:r w:rsidRPr="0027619F">
        <w:tab/>
      </w:r>
      <w:r w:rsidRPr="0027619F">
        <w:tab/>
        <w:t>Dorothy Ingle Conference Room</w:t>
      </w:r>
    </w:p>
    <w:p w14:paraId="09B1EE91" w14:textId="77777777" w:rsidR="00A143F4" w:rsidRPr="0027619F" w:rsidRDefault="00A143F4" w:rsidP="00A143F4"/>
    <w:p w14:paraId="0A19F4A4" w14:textId="77777777" w:rsidR="00A143F4" w:rsidRPr="0027619F" w:rsidRDefault="00A143F4" w:rsidP="00A143F4">
      <w:pPr>
        <w:tabs>
          <w:tab w:val="left" w:pos="6480"/>
          <w:tab w:val="left" w:pos="8010"/>
        </w:tabs>
      </w:pPr>
      <w:r w:rsidRPr="0027619F">
        <w:t xml:space="preserve">                                                                                                </w:t>
      </w:r>
      <w:r w:rsidRPr="0027619F">
        <w:rPr>
          <w:u w:val="single"/>
        </w:rPr>
        <w:t>Lead</w:t>
      </w:r>
      <w:r w:rsidRPr="0027619F">
        <w:t xml:space="preserve">          </w:t>
      </w:r>
      <w:r w:rsidRPr="0027619F">
        <w:tab/>
      </w:r>
      <w:r w:rsidRPr="0027619F">
        <w:rPr>
          <w:u w:val="single"/>
        </w:rPr>
        <w:t>Handout</w:t>
      </w:r>
      <w:r w:rsidRPr="0027619F">
        <w:tab/>
      </w:r>
    </w:p>
    <w:p w14:paraId="20CAE164" w14:textId="77777777" w:rsidR="00A143F4" w:rsidRPr="0027619F" w:rsidRDefault="00A143F4" w:rsidP="00A143F4">
      <w:r w:rsidRPr="0027619F">
        <w:t>I.</w:t>
      </w:r>
      <w:r w:rsidRPr="0027619F">
        <w:tab/>
        <w:t>CALL TO ORDER</w:t>
      </w:r>
      <w:r w:rsidRPr="0027619F">
        <w:tab/>
      </w:r>
      <w:r w:rsidRPr="0027619F">
        <w:tab/>
      </w:r>
      <w:r w:rsidRPr="0027619F">
        <w:tab/>
      </w:r>
      <w:r w:rsidRPr="0027619F">
        <w:tab/>
      </w:r>
      <w:r w:rsidRPr="0027619F">
        <w:tab/>
      </w:r>
      <w:r w:rsidRPr="0027619F">
        <w:rPr>
          <w:i/>
        </w:rPr>
        <w:t>Chair</w:t>
      </w:r>
      <w:r w:rsidRPr="0027619F">
        <w:rPr>
          <w:i/>
        </w:rPr>
        <w:tab/>
      </w:r>
      <w:r w:rsidRPr="0027619F">
        <w:rPr>
          <w:i/>
        </w:rPr>
        <w:tab/>
      </w:r>
      <w:r w:rsidRPr="0027619F">
        <w:rPr>
          <w:i/>
        </w:rPr>
        <w:tab/>
        <w:t xml:space="preserve"> N/A</w:t>
      </w:r>
    </w:p>
    <w:p w14:paraId="22357A71" w14:textId="77777777" w:rsidR="00A143F4" w:rsidRPr="0027619F" w:rsidRDefault="00A143F4" w:rsidP="00A143F4"/>
    <w:p w14:paraId="78A714F8" w14:textId="35F3AC24" w:rsidR="00A143F4" w:rsidRPr="0027619F" w:rsidRDefault="00A143F4" w:rsidP="00A143F4">
      <w:pPr>
        <w:tabs>
          <w:tab w:val="left" w:pos="720"/>
          <w:tab w:val="left" w:pos="6480"/>
          <w:tab w:val="left" w:pos="7920"/>
        </w:tabs>
      </w:pPr>
      <w:r w:rsidRPr="0027619F">
        <w:t>II.</w:t>
      </w:r>
      <w:r w:rsidRPr="0027619F">
        <w:tab/>
        <w:t xml:space="preserve">APPROVAL OF THE </w:t>
      </w:r>
      <w:r>
        <w:t xml:space="preserve">AGENDA                              </w:t>
      </w:r>
      <w:r w:rsidRPr="0027619F">
        <w:rPr>
          <w:i/>
        </w:rPr>
        <w:t>Chair</w:t>
      </w:r>
      <w:r w:rsidRPr="0027619F">
        <w:rPr>
          <w:i/>
        </w:rPr>
        <w:tab/>
        <w:t xml:space="preserve"> </w:t>
      </w:r>
      <w:r w:rsidRPr="0027619F">
        <w:rPr>
          <w:i/>
        </w:rPr>
        <w:tab/>
        <w:t xml:space="preserve"> in packet</w:t>
      </w:r>
    </w:p>
    <w:p w14:paraId="3CDC58B8" w14:textId="77777777" w:rsidR="00A143F4" w:rsidRPr="0027619F" w:rsidRDefault="00A143F4" w:rsidP="00A143F4">
      <w:pPr>
        <w:tabs>
          <w:tab w:val="left" w:pos="720"/>
          <w:tab w:val="left" w:pos="6480"/>
          <w:tab w:val="left" w:pos="7920"/>
        </w:tabs>
      </w:pPr>
    </w:p>
    <w:p w14:paraId="6C44509A" w14:textId="77777777" w:rsidR="00A143F4" w:rsidRPr="0027619F" w:rsidRDefault="00A143F4" w:rsidP="00A143F4">
      <w:pPr>
        <w:tabs>
          <w:tab w:val="left" w:pos="720"/>
          <w:tab w:val="left" w:pos="6480"/>
          <w:tab w:val="left" w:pos="7920"/>
        </w:tabs>
      </w:pPr>
      <w:r w:rsidRPr="0027619F">
        <w:t>III.</w:t>
      </w:r>
      <w:r w:rsidRPr="0027619F">
        <w:tab/>
        <w:t xml:space="preserve">APPROVAL OF BOARD MINUTES                       </w:t>
      </w:r>
      <w:r w:rsidRPr="0027619F">
        <w:rPr>
          <w:i/>
        </w:rPr>
        <w:t>Chair</w:t>
      </w:r>
      <w:r w:rsidRPr="0027619F">
        <w:rPr>
          <w:i/>
        </w:rPr>
        <w:tab/>
      </w:r>
      <w:r w:rsidRPr="0027619F">
        <w:rPr>
          <w:i/>
        </w:rPr>
        <w:tab/>
        <w:t xml:space="preserve"> </w:t>
      </w:r>
      <w:r w:rsidRPr="0009355C">
        <w:rPr>
          <w:i/>
        </w:rPr>
        <w:t>in packet</w:t>
      </w:r>
    </w:p>
    <w:p w14:paraId="13D501E9" w14:textId="77777777" w:rsidR="00A143F4" w:rsidRPr="0027619F" w:rsidRDefault="00A143F4" w:rsidP="00A143F4">
      <w:pPr>
        <w:tabs>
          <w:tab w:val="left" w:pos="720"/>
          <w:tab w:val="left" w:pos="6480"/>
          <w:tab w:val="left" w:pos="7920"/>
        </w:tabs>
        <w:rPr>
          <w:i/>
        </w:rPr>
      </w:pPr>
      <w:r w:rsidRPr="0027619F">
        <w:t xml:space="preserve">             – </w:t>
      </w:r>
      <w:r>
        <w:t>December 19</w:t>
      </w:r>
      <w:r w:rsidRPr="00F978BF">
        <w:rPr>
          <w:vertAlign w:val="superscript"/>
        </w:rPr>
        <w:t>th</w:t>
      </w:r>
      <w:r>
        <w:t>,</w:t>
      </w:r>
      <w:r w:rsidRPr="0027619F">
        <w:t xml:space="preserve"> 2019                                           </w:t>
      </w:r>
    </w:p>
    <w:p w14:paraId="6DB6F2BA" w14:textId="77777777" w:rsidR="00A143F4" w:rsidRPr="0027619F" w:rsidRDefault="00A143F4" w:rsidP="00A143F4">
      <w:pPr>
        <w:tabs>
          <w:tab w:val="left" w:pos="720"/>
          <w:tab w:val="left" w:pos="6480"/>
          <w:tab w:val="left" w:pos="7920"/>
        </w:tabs>
        <w:rPr>
          <w:i/>
        </w:rPr>
      </w:pPr>
    </w:p>
    <w:p w14:paraId="1E8AB46C" w14:textId="77777777" w:rsidR="00A143F4" w:rsidRPr="0027619F" w:rsidRDefault="00A143F4" w:rsidP="00A143F4">
      <w:pPr>
        <w:rPr>
          <w:i/>
        </w:rPr>
      </w:pPr>
      <w:r w:rsidRPr="0027619F">
        <w:t>IV.</w:t>
      </w:r>
      <w:r w:rsidRPr="0027619F">
        <w:tab/>
        <w:t>VISITOR COMMENTS</w:t>
      </w:r>
      <w:r w:rsidRPr="0027619F">
        <w:tab/>
      </w:r>
      <w:r w:rsidRPr="0027619F">
        <w:tab/>
      </w:r>
      <w:r w:rsidRPr="0027619F">
        <w:tab/>
      </w:r>
      <w:r w:rsidRPr="0027619F">
        <w:tab/>
      </w:r>
      <w:r w:rsidRPr="0027619F">
        <w:rPr>
          <w:i/>
        </w:rPr>
        <w:t>Chair</w:t>
      </w:r>
      <w:r w:rsidRPr="0027619F">
        <w:rPr>
          <w:i/>
        </w:rPr>
        <w:tab/>
      </w:r>
      <w:r w:rsidRPr="0027619F">
        <w:rPr>
          <w:i/>
        </w:rPr>
        <w:tab/>
      </w:r>
      <w:r w:rsidRPr="0027619F">
        <w:rPr>
          <w:i/>
        </w:rPr>
        <w:tab/>
        <w:t xml:space="preserve"> N/A</w:t>
      </w:r>
    </w:p>
    <w:p w14:paraId="4A38479C" w14:textId="77777777" w:rsidR="00A143F4" w:rsidRPr="0027619F" w:rsidRDefault="00A143F4" w:rsidP="00A143F4"/>
    <w:p w14:paraId="6C20043C" w14:textId="77777777" w:rsidR="00A143F4" w:rsidRDefault="00A143F4" w:rsidP="00A143F4">
      <w:pPr>
        <w:rPr>
          <w:i/>
        </w:rPr>
      </w:pPr>
      <w:r w:rsidRPr="0027619F">
        <w:t>V.</w:t>
      </w:r>
      <w:r w:rsidRPr="0027619F">
        <w:tab/>
        <w:t>BOARD MEMBER COMMENTS</w:t>
      </w:r>
      <w:r w:rsidRPr="0027619F">
        <w:tab/>
      </w:r>
      <w:r w:rsidRPr="0027619F">
        <w:tab/>
      </w:r>
      <w:r w:rsidRPr="0027619F">
        <w:tab/>
      </w:r>
      <w:r w:rsidRPr="0027619F">
        <w:rPr>
          <w:i/>
        </w:rPr>
        <w:t>Chair</w:t>
      </w:r>
      <w:r w:rsidRPr="0027619F">
        <w:rPr>
          <w:i/>
        </w:rPr>
        <w:tab/>
      </w:r>
      <w:r w:rsidRPr="0027619F">
        <w:rPr>
          <w:i/>
        </w:rPr>
        <w:tab/>
      </w:r>
      <w:r w:rsidRPr="0027619F">
        <w:rPr>
          <w:i/>
        </w:rPr>
        <w:tab/>
        <w:t xml:space="preserve"> N/A</w:t>
      </w:r>
    </w:p>
    <w:p w14:paraId="234F6676" w14:textId="77777777" w:rsidR="00A143F4" w:rsidRPr="0027619F" w:rsidRDefault="00A143F4" w:rsidP="00A143F4">
      <w:pPr>
        <w:rPr>
          <w:i/>
        </w:rPr>
      </w:pPr>
    </w:p>
    <w:p w14:paraId="381A8FAA" w14:textId="77777777" w:rsidR="00A143F4" w:rsidRDefault="00A143F4" w:rsidP="00A143F4">
      <w:r>
        <w:t>VI.</w:t>
      </w:r>
      <w:r>
        <w:tab/>
        <w:t>REPORTS</w:t>
      </w:r>
    </w:p>
    <w:p w14:paraId="6E063B94" w14:textId="77777777" w:rsidR="00A143F4" w:rsidRDefault="00A143F4" w:rsidP="00A143F4">
      <w:pPr>
        <w:ind w:left="720"/>
        <w:rPr>
          <w:i/>
          <w:iCs/>
        </w:rPr>
      </w:pPr>
      <w:r>
        <w:t>A.  Home Health</w:t>
      </w:r>
      <w:r>
        <w:tab/>
      </w:r>
      <w:r>
        <w:tab/>
      </w:r>
      <w:r>
        <w:tab/>
      </w:r>
      <w:r>
        <w:tab/>
      </w:r>
      <w:r>
        <w:tab/>
      </w:r>
      <w:r>
        <w:rPr>
          <w:i/>
          <w:iCs/>
        </w:rPr>
        <w:t>C. Axmaker</w:t>
      </w:r>
      <w:r>
        <w:rPr>
          <w:i/>
          <w:iCs/>
        </w:rPr>
        <w:tab/>
      </w:r>
      <w:r>
        <w:rPr>
          <w:i/>
          <w:iCs/>
        </w:rPr>
        <w:tab/>
      </w:r>
      <w:r w:rsidRPr="00141E5C">
        <w:rPr>
          <w:i/>
          <w:iCs/>
        </w:rPr>
        <w:t>in packet</w:t>
      </w:r>
    </w:p>
    <w:p w14:paraId="0028A045" w14:textId="77777777" w:rsidR="00A143F4" w:rsidRDefault="00A143F4" w:rsidP="00A143F4">
      <w:pPr>
        <w:ind w:left="1080"/>
        <w:rPr>
          <w:i/>
        </w:rPr>
      </w:pPr>
      <w:r w:rsidRPr="00D71A16">
        <w:rPr>
          <w:i/>
        </w:rPr>
        <w:t>Action required: Informational only</w:t>
      </w:r>
    </w:p>
    <w:p w14:paraId="31992227" w14:textId="77777777" w:rsidR="00A143F4" w:rsidRPr="00D71A16" w:rsidRDefault="00A143F4" w:rsidP="00A143F4">
      <w:pPr>
        <w:ind w:firstLine="720"/>
      </w:pPr>
      <w:r>
        <w:t>B.  Human Resources</w:t>
      </w:r>
      <w:r w:rsidRPr="00D71A16">
        <w:tab/>
      </w:r>
      <w:r w:rsidRPr="00D71A16">
        <w:tab/>
      </w:r>
      <w:r w:rsidRPr="00D71A16">
        <w:tab/>
      </w:r>
      <w:r w:rsidRPr="00D71A16">
        <w:tab/>
      </w:r>
      <w:r w:rsidRPr="00D71A16">
        <w:tab/>
      </w:r>
      <w:r>
        <w:rPr>
          <w:i/>
        </w:rPr>
        <w:t>C. Newman</w:t>
      </w:r>
      <w:r w:rsidRPr="00D71A16">
        <w:rPr>
          <w:i/>
        </w:rPr>
        <w:tab/>
      </w:r>
      <w:r w:rsidRPr="00D71A16">
        <w:rPr>
          <w:i/>
        </w:rPr>
        <w:tab/>
      </w:r>
      <w:r w:rsidRPr="00B27F9A">
        <w:rPr>
          <w:i/>
        </w:rPr>
        <w:t>in packet</w:t>
      </w:r>
    </w:p>
    <w:p w14:paraId="5ABFF6A7" w14:textId="77777777" w:rsidR="00A143F4" w:rsidRDefault="00A143F4" w:rsidP="00A143F4">
      <w:pPr>
        <w:ind w:left="1080"/>
        <w:rPr>
          <w:i/>
        </w:rPr>
      </w:pPr>
      <w:r w:rsidRPr="00D71A16">
        <w:rPr>
          <w:i/>
        </w:rPr>
        <w:t>Action required: Informational only</w:t>
      </w:r>
    </w:p>
    <w:p w14:paraId="11664DA5" w14:textId="77777777" w:rsidR="00A143F4" w:rsidRDefault="00A143F4" w:rsidP="00A143F4">
      <w:pPr>
        <w:ind w:left="720"/>
        <w:rPr>
          <w:i/>
        </w:rPr>
      </w:pPr>
      <w:r>
        <w:t>C.  Executive Summary</w:t>
      </w:r>
      <w:r>
        <w:tab/>
      </w:r>
      <w:r>
        <w:tab/>
      </w:r>
      <w:r>
        <w:tab/>
      </w:r>
      <w:r>
        <w:tab/>
      </w:r>
      <w:r>
        <w:rPr>
          <w:i/>
        </w:rPr>
        <w:t>P. Hofstetter</w:t>
      </w:r>
      <w:r>
        <w:rPr>
          <w:i/>
        </w:rPr>
        <w:tab/>
      </w:r>
      <w:r>
        <w:rPr>
          <w:i/>
        </w:rPr>
        <w:tab/>
      </w:r>
      <w:r w:rsidRPr="00730081">
        <w:rPr>
          <w:i/>
        </w:rPr>
        <w:t>in packet</w:t>
      </w:r>
    </w:p>
    <w:p w14:paraId="1CBD78C7" w14:textId="77777777" w:rsidR="00A143F4" w:rsidRDefault="00A143F4" w:rsidP="00A143F4">
      <w:pPr>
        <w:ind w:left="1080"/>
        <w:rPr>
          <w:i/>
        </w:rPr>
      </w:pPr>
      <w:r w:rsidRPr="00D71A16">
        <w:rPr>
          <w:i/>
        </w:rPr>
        <w:t>Action required: Informational only</w:t>
      </w:r>
    </w:p>
    <w:p w14:paraId="2BCF28DC" w14:textId="77777777" w:rsidR="00A143F4" w:rsidRPr="00D71A16" w:rsidRDefault="00A143F4" w:rsidP="00A143F4">
      <w:r>
        <w:rPr>
          <w:i/>
        </w:rPr>
        <w:tab/>
      </w:r>
      <w:bookmarkStart w:id="2" w:name="_Hlk533761197"/>
      <w:r>
        <w:rPr>
          <w:iCs/>
        </w:rPr>
        <w:t>D</w:t>
      </w:r>
      <w:r>
        <w:t xml:space="preserve">.  </w:t>
      </w:r>
      <w:r w:rsidRPr="00D71A16">
        <w:t xml:space="preserve">Quality </w:t>
      </w:r>
      <w:r>
        <w:t>&amp; Infection Prevention</w:t>
      </w:r>
      <w:r w:rsidRPr="00D71A16">
        <w:tab/>
      </w:r>
      <w:r w:rsidRPr="00D71A16">
        <w:tab/>
      </w:r>
      <w:r w:rsidRPr="00D71A16">
        <w:tab/>
      </w:r>
      <w:r>
        <w:rPr>
          <w:i/>
        </w:rPr>
        <w:t>L. Bacom</w:t>
      </w:r>
      <w:r w:rsidRPr="00D71A16">
        <w:rPr>
          <w:i/>
        </w:rPr>
        <w:tab/>
      </w:r>
      <w:r w:rsidRPr="00D71A16">
        <w:rPr>
          <w:i/>
        </w:rPr>
        <w:tab/>
      </w:r>
      <w:r w:rsidRPr="00AF533A">
        <w:rPr>
          <w:i/>
        </w:rPr>
        <w:t>in packet</w:t>
      </w:r>
    </w:p>
    <w:p w14:paraId="455F4D19" w14:textId="77777777" w:rsidR="00A143F4" w:rsidRDefault="00A143F4" w:rsidP="00A143F4">
      <w:pPr>
        <w:ind w:left="1080"/>
        <w:rPr>
          <w:i/>
        </w:rPr>
      </w:pPr>
      <w:r w:rsidRPr="00D71A16">
        <w:rPr>
          <w:i/>
        </w:rPr>
        <w:t>Action required: Informational only</w:t>
      </w:r>
    </w:p>
    <w:bookmarkEnd w:id="2"/>
    <w:p w14:paraId="741D955D" w14:textId="77777777" w:rsidR="00A143F4" w:rsidRPr="00D71A16" w:rsidRDefault="00A143F4" w:rsidP="00A143F4">
      <w:pPr>
        <w:ind w:left="720"/>
      </w:pPr>
      <w:r>
        <w:t xml:space="preserve">E.  </w:t>
      </w:r>
      <w:r w:rsidRPr="00D71A16">
        <w:t xml:space="preserve">Financial </w:t>
      </w:r>
      <w:r w:rsidRPr="00D71A16">
        <w:tab/>
      </w:r>
      <w:r w:rsidRPr="00D71A16">
        <w:rPr>
          <w:i/>
        </w:rPr>
        <w:t xml:space="preserve"> </w:t>
      </w:r>
      <w:r w:rsidRPr="00D71A16">
        <w:rPr>
          <w:i/>
        </w:rPr>
        <w:tab/>
        <w:t xml:space="preserve">    </w:t>
      </w:r>
      <w:r w:rsidRPr="00D71A16">
        <w:rPr>
          <w:i/>
        </w:rPr>
        <w:tab/>
      </w:r>
      <w:r w:rsidRPr="00D71A16">
        <w:rPr>
          <w:i/>
        </w:rPr>
        <w:tab/>
      </w:r>
      <w:r w:rsidRPr="00D71A16">
        <w:rPr>
          <w:i/>
        </w:rPr>
        <w:tab/>
      </w:r>
      <w:r w:rsidRPr="00D71A16">
        <w:rPr>
          <w:i/>
        </w:rPr>
        <w:tab/>
      </w:r>
      <w:r>
        <w:rPr>
          <w:i/>
        </w:rPr>
        <w:t xml:space="preserve">R. </w:t>
      </w:r>
      <w:proofErr w:type="spellStart"/>
      <w:r>
        <w:rPr>
          <w:i/>
        </w:rPr>
        <w:t>Tejera</w:t>
      </w:r>
      <w:proofErr w:type="spellEnd"/>
      <w:r w:rsidRPr="00D71A16">
        <w:rPr>
          <w:i/>
        </w:rPr>
        <w:tab/>
      </w:r>
      <w:r w:rsidRPr="00D71A16">
        <w:rPr>
          <w:i/>
        </w:rPr>
        <w:tab/>
      </w:r>
      <w:r w:rsidRPr="0009355C">
        <w:rPr>
          <w:i/>
        </w:rPr>
        <w:t>in packet</w:t>
      </w:r>
    </w:p>
    <w:p w14:paraId="2DF81675" w14:textId="77777777" w:rsidR="00A143F4" w:rsidRDefault="00A143F4" w:rsidP="00A143F4">
      <w:pPr>
        <w:rPr>
          <w:i/>
        </w:rPr>
      </w:pPr>
      <w:r>
        <w:rPr>
          <w:i/>
        </w:rPr>
        <w:t xml:space="preserve">    </w:t>
      </w:r>
      <w:r>
        <w:rPr>
          <w:i/>
        </w:rPr>
        <w:tab/>
        <w:t xml:space="preserve">     </w:t>
      </w:r>
      <w:r w:rsidRPr="00D71A16">
        <w:rPr>
          <w:i/>
        </w:rPr>
        <w:t>Action required: Informational only</w:t>
      </w:r>
    </w:p>
    <w:p w14:paraId="21826225" w14:textId="77777777" w:rsidR="00A143F4" w:rsidRDefault="00A143F4" w:rsidP="00A143F4">
      <w:pPr>
        <w:rPr>
          <w:i/>
        </w:rPr>
      </w:pPr>
      <w:r>
        <w:rPr>
          <w:i/>
        </w:rPr>
        <w:tab/>
      </w:r>
      <w:r>
        <w:rPr>
          <w:i/>
        </w:rPr>
        <w:tab/>
      </w:r>
      <w:r>
        <w:rPr>
          <w:i/>
        </w:rPr>
        <w:tab/>
      </w:r>
    </w:p>
    <w:p w14:paraId="21FBDE8A" w14:textId="77777777" w:rsidR="00A143F4" w:rsidRDefault="00A143F4" w:rsidP="00A143F4">
      <w:r>
        <w:t>VII.</w:t>
      </w:r>
      <w:r>
        <w:tab/>
        <w:t>UNFINISHED BUSINESS</w:t>
      </w:r>
    </w:p>
    <w:p w14:paraId="56951758" w14:textId="77777777" w:rsidR="00A143F4" w:rsidRDefault="00A143F4" w:rsidP="00A143F4">
      <w:pPr>
        <w:ind w:left="1080"/>
        <w:rPr>
          <w:i/>
        </w:rPr>
      </w:pPr>
    </w:p>
    <w:p w14:paraId="30AD6230" w14:textId="77777777" w:rsidR="00A143F4" w:rsidRDefault="00A143F4" w:rsidP="00A143F4">
      <w:r>
        <w:t>VIII.</w:t>
      </w:r>
      <w:r>
        <w:tab/>
        <w:t>NEW BUSINESS</w:t>
      </w:r>
    </w:p>
    <w:p w14:paraId="069C8F67" w14:textId="77777777" w:rsidR="00A143F4" w:rsidRDefault="00A143F4" w:rsidP="00A143F4">
      <w:pPr>
        <w:ind w:left="720"/>
        <w:rPr>
          <w:i/>
        </w:rPr>
      </w:pPr>
      <w:r>
        <w:t>A.  FY 2019 Audit Review</w:t>
      </w:r>
      <w:r>
        <w:tab/>
      </w:r>
      <w:r>
        <w:tab/>
      </w:r>
      <w:r>
        <w:tab/>
      </w:r>
      <w:r>
        <w:tab/>
      </w:r>
      <w:r>
        <w:rPr>
          <w:i/>
        </w:rPr>
        <w:t>M. Mertz</w:t>
      </w:r>
      <w:r>
        <w:rPr>
          <w:i/>
        </w:rPr>
        <w:tab/>
      </w:r>
      <w:r>
        <w:rPr>
          <w:i/>
        </w:rPr>
        <w:tab/>
        <w:t>in packet</w:t>
      </w:r>
    </w:p>
    <w:p w14:paraId="3F360C3A" w14:textId="77777777" w:rsidR="00A143F4" w:rsidRDefault="00A143F4" w:rsidP="00A143F4">
      <w:pPr>
        <w:ind w:left="1080"/>
        <w:rPr>
          <w:i/>
        </w:rPr>
      </w:pPr>
      <w:r w:rsidRPr="00D71A16">
        <w:rPr>
          <w:i/>
        </w:rPr>
        <w:t>Action required: Informational only</w:t>
      </w:r>
    </w:p>
    <w:p w14:paraId="177FF48D" w14:textId="77777777" w:rsidR="00A143F4" w:rsidRDefault="00A143F4" w:rsidP="00A143F4">
      <w:pPr>
        <w:ind w:left="1080"/>
        <w:rPr>
          <w:i/>
        </w:rPr>
      </w:pPr>
    </w:p>
    <w:p w14:paraId="22D572C8" w14:textId="77777777" w:rsidR="00A143F4" w:rsidRDefault="00A143F4" w:rsidP="00A143F4">
      <w:pPr>
        <w:ind w:left="1080"/>
        <w:rPr>
          <w:i/>
        </w:rPr>
      </w:pPr>
    </w:p>
    <w:p w14:paraId="71A126EA" w14:textId="77777777" w:rsidR="00A143F4" w:rsidRPr="00A143F4" w:rsidRDefault="00A143F4" w:rsidP="00A143F4">
      <w:pPr>
        <w:ind w:left="720"/>
        <w:rPr>
          <w:i/>
          <w:strike/>
        </w:rPr>
      </w:pPr>
      <w:r w:rsidRPr="00A143F4">
        <w:rPr>
          <w:strike/>
        </w:rPr>
        <w:lastRenderedPageBreak/>
        <w:t>B.  Amendment to PMC Bylaws</w:t>
      </w:r>
      <w:r w:rsidRPr="00A143F4">
        <w:rPr>
          <w:strike/>
        </w:rPr>
        <w:tab/>
      </w:r>
      <w:r w:rsidRPr="00A143F4">
        <w:rPr>
          <w:strike/>
        </w:rPr>
        <w:tab/>
      </w:r>
      <w:r w:rsidRPr="00A143F4">
        <w:rPr>
          <w:strike/>
        </w:rPr>
        <w:tab/>
      </w:r>
      <w:r w:rsidRPr="00A143F4">
        <w:rPr>
          <w:i/>
          <w:strike/>
        </w:rPr>
        <w:t>P. Hofstetter</w:t>
      </w:r>
      <w:r w:rsidRPr="00A143F4">
        <w:rPr>
          <w:i/>
          <w:strike/>
        </w:rPr>
        <w:tab/>
      </w:r>
      <w:r w:rsidRPr="00A143F4">
        <w:rPr>
          <w:i/>
          <w:strike/>
        </w:rPr>
        <w:tab/>
        <w:t>in packet</w:t>
      </w:r>
    </w:p>
    <w:p w14:paraId="4E5ECB0E" w14:textId="77777777" w:rsidR="00A143F4" w:rsidRPr="00A143F4" w:rsidRDefault="00A143F4" w:rsidP="00A143F4">
      <w:pPr>
        <w:ind w:left="1080"/>
        <w:rPr>
          <w:i/>
          <w:strike/>
        </w:rPr>
      </w:pPr>
      <w:r w:rsidRPr="00A143F4">
        <w:rPr>
          <w:i/>
          <w:strike/>
        </w:rPr>
        <w:t>Action required: Approval (First reading)</w:t>
      </w:r>
    </w:p>
    <w:p w14:paraId="25A0AF3B" w14:textId="77777777" w:rsidR="00A143F4" w:rsidRPr="00A143F4" w:rsidRDefault="00A143F4" w:rsidP="00A143F4">
      <w:pPr>
        <w:ind w:left="1080"/>
        <w:rPr>
          <w:i/>
          <w:strike/>
        </w:rPr>
      </w:pPr>
      <w:r w:rsidRPr="00A143F4">
        <w:rPr>
          <w:i/>
          <w:strike/>
        </w:rPr>
        <w:t xml:space="preserve">Motion: Petersburg Medical Center’s Board of Directors approves amending the PMC Bylaws by adding Article XI which reads as follows: Upon the dissolution of this corporation,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 </w:t>
      </w:r>
    </w:p>
    <w:p w14:paraId="206F276D" w14:textId="77777777" w:rsidR="00A143F4" w:rsidRDefault="00A143F4" w:rsidP="00A143F4"/>
    <w:p w14:paraId="634854E4" w14:textId="77777777" w:rsidR="00A143F4" w:rsidRDefault="00A143F4" w:rsidP="00A143F4">
      <w:bookmarkStart w:id="3" w:name="_Hlk15016108"/>
      <w:bookmarkStart w:id="4" w:name="_Hlk6555665"/>
      <w:r>
        <w:t>IX.</w:t>
      </w:r>
      <w:r>
        <w:tab/>
        <w:t>EXECUTIVE SESSION</w:t>
      </w:r>
    </w:p>
    <w:p w14:paraId="68ED95ED" w14:textId="77777777" w:rsidR="00A143F4" w:rsidRPr="00F978BF" w:rsidRDefault="00A143F4" w:rsidP="00A143F4">
      <w:pPr>
        <w:rPr>
          <w:i/>
          <w:iCs/>
        </w:rPr>
      </w:pPr>
      <w:r>
        <w:tab/>
      </w:r>
      <w:r w:rsidRPr="00F978BF">
        <w:rPr>
          <w:i/>
          <w:iCs/>
        </w:rPr>
        <w:t xml:space="preserve">By motion, the Board will </w:t>
      </w:r>
      <w:proofErr w:type="gramStart"/>
      <w:r w:rsidRPr="00F978BF">
        <w:rPr>
          <w:i/>
          <w:iCs/>
        </w:rPr>
        <w:t>enter into</w:t>
      </w:r>
      <w:proofErr w:type="gramEnd"/>
      <w:r w:rsidRPr="00F978BF">
        <w:rPr>
          <w:i/>
          <w:iCs/>
        </w:rPr>
        <w:t xml:space="preserve"> Executive Session to consider medical staff </w:t>
      </w:r>
    </w:p>
    <w:p w14:paraId="7D9DA2E6" w14:textId="77777777" w:rsidR="00A143F4" w:rsidRPr="00F978BF" w:rsidRDefault="00A143F4" w:rsidP="00A143F4">
      <w:pPr>
        <w:ind w:firstLine="720"/>
        <w:rPr>
          <w:i/>
          <w:iCs/>
        </w:rPr>
      </w:pPr>
      <w:r>
        <w:rPr>
          <w:i/>
          <w:iCs/>
        </w:rPr>
        <w:t xml:space="preserve">appointments and </w:t>
      </w:r>
      <w:r w:rsidRPr="00F978BF">
        <w:rPr>
          <w:i/>
          <w:iCs/>
        </w:rPr>
        <w:t>reappointments and to discuss legal matters.</w:t>
      </w:r>
    </w:p>
    <w:p w14:paraId="237F50C9" w14:textId="77777777" w:rsidR="00A143F4" w:rsidRDefault="00A143F4" w:rsidP="00A143F4"/>
    <w:p w14:paraId="664AF2FA" w14:textId="77777777" w:rsidR="00A143F4" w:rsidRDefault="00A143F4" w:rsidP="00A143F4">
      <w:r>
        <w:t>X.</w:t>
      </w:r>
      <w:r>
        <w:tab/>
        <w:t>MEDICAL STAFF – APPOINTMENTS &amp; REAPPOINTMENTS</w:t>
      </w:r>
    </w:p>
    <w:p w14:paraId="6458575B" w14:textId="77777777" w:rsidR="00A143F4" w:rsidRDefault="00A143F4" w:rsidP="00A143F4">
      <w:pPr>
        <w:ind w:left="720"/>
      </w:pPr>
      <w:r>
        <w:rPr>
          <w:i/>
        </w:rPr>
        <w:t>The Board will decide whether to approve or deny appointments and reappointments to medical staff.</w:t>
      </w:r>
    </w:p>
    <w:p w14:paraId="2C1C2589" w14:textId="77777777" w:rsidR="00A143F4" w:rsidRDefault="00A143F4" w:rsidP="00A143F4"/>
    <w:p w14:paraId="4ED8CCB0" w14:textId="77777777" w:rsidR="00A143F4" w:rsidRDefault="00A143F4" w:rsidP="00A143F4">
      <w:r>
        <w:t>XI.</w:t>
      </w:r>
      <w:r>
        <w:tab/>
        <w:t>LEGAL MATTERS</w:t>
      </w:r>
    </w:p>
    <w:p w14:paraId="6E31668F" w14:textId="77777777" w:rsidR="00A143F4" w:rsidRDefault="00A143F4" w:rsidP="00A143F4"/>
    <w:p w14:paraId="783867FE" w14:textId="77777777" w:rsidR="00A143F4" w:rsidRDefault="00A143F4" w:rsidP="00A143F4">
      <w:r>
        <w:t>XII</w:t>
      </w:r>
      <w:r w:rsidRPr="005F5BE5">
        <w:t>.</w:t>
      </w:r>
      <w:r>
        <w:tab/>
        <w:t>NEXT MEETING</w:t>
      </w:r>
    </w:p>
    <w:bookmarkEnd w:id="3"/>
    <w:p w14:paraId="26FA78C8" w14:textId="77777777" w:rsidR="00A143F4" w:rsidRDefault="00A143F4" w:rsidP="00A143F4">
      <w:pPr>
        <w:tabs>
          <w:tab w:val="left" w:pos="720"/>
        </w:tabs>
        <w:rPr>
          <w:i/>
        </w:rPr>
      </w:pPr>
      <w:r>
        <w:tab/>
      </w:r>
    </w:p>
    <w:p w14:paraId="71F84DB8" w14:textId="77777777" w:rsidR="00A143F4" w:rsidRPr="005D1232" w:rsidRDefault="00A143F4" w:rsidP="00A143F4">
      <w:pPr>
        <w:rPr>
          <w:sz w:val="36"/>
          <w:szCs w:val="36"/>
        </w:rPr>
      </w:pPr>
      <w:r w:rsidRPr="005F5BE5">
        <w:t>X</w:t>
      </w:r>
      <w:r>
        <w:t>III</w:t>
      </w:r>
      <w:r w:rsidRPr="005F5BE5">
        <w:t>.</w:t>
      </w:r>
      <w:r>
        <w:tab/>
      </w:r>
      <w:r w:rsidRPr="00D71A16">
        <w:t>ADJOURNMENT</w:t>
      </w:r>
      <w:bookmarkEnd w:id="0"/>
      <w:bookmarkEnd w:id="4"/>
    </w:p>
    <w:p w14:paraId="5DCA8D78" w14:textId="77777777" w:rsidR="00A143F4" w:rsidRDefault="00A143F4" w:rsidP="00A143F4"/>
    <w:p w14:paraId="3EA217B9" w14:textId="77777777" w:rsidR="007E276B" w:rsidRDefault="007E276B"/>
    <w:sectPr w:rsidR="007E27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07EAA" w14:textId="77777777" w:rsidR="00826983" w:rsidRDefault="00826983" w:rsidP="00A143F4">
      <w:r>
        <w:separator/>
      </w:r>
    </w:p>
  </w:endnote>
  <w:endnote w:type="continuationSeparator" w:id="0">
    <w:p w14:paraId="33688BB8" w14:textId="77777777" w:rsidR="00826983" w:rsidRDefault="00826983" w:rsidP="00A1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Castellar"/>
    <w:charset w:val="00"/>
    <w:family w:val="roman"/>
    <w:pitch w:val="variable"/>
    <w:sig w:usb0="00000003" w:usb1="00000000" w:usb2="00000000" w:usb3="00000000" w:csb0="00000001" w:csb1="00000000"/>
  </w:font>
  <w:font w:name="Lucida Handwriting">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ED43" w14:textId="77777777" w:rsidR="0004501F" w:rsidRDefault="00F17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3EE03" w14:textId="77777777" w:rsidR="00CC5BBA" w:rsidRDefault="00826983" w:rsidP="0004501F">
    <w:pPr>
      <w:pStyle w:val="Footer"/>
      <w:tabs>
        <w:tab w:val="clear" w:pos="4680"/>
        <w:tab w:val="clear" w:pos="9360"/>
        <w:tab w:val="right" w:pos="10800"/>
      </w:tabs>
      <w:jc w:val="center"/>
    </w:pPr>
    <w:r w:rsidRPr="00A948E6">
      <w:rPr>
        <w:rFonts w:ascii="Lucida Handwriting" w:hAnsi="Lucida Handwriting"/>
        <w:sz w:val="16"/>
        <w:szCs w:val="16"/>
      </w:rPr>
      <w:t xml:space="preserve">Guiding Values:  Integrity – Dignity – Professionalism – </w:t>
    </w:r>
    <w:proofErr w:type="gramStart"/>
    <w:r w:rsidRPr="00A948E6">
      <w:rPr>
        <w:rFonts w:ascii="Lucida Handwriting" w:hAnsi="Lucida Handwriting"/>
        <w:sz w:val="16"/>
        <w:szCs w:val="16"/>
      </w:rPr>
      <w:t>Team Work</w:t>
    </w:r>
    <w:proofErr w:type="gramEnd"/>
    <w:r w:rsidRPr="00A948E6">
      <w:rPr>
        <w:rFonts w:ascii="Lucida Handwriting" w:hAnsi="Lucida Handwriting"/>
        <w:sz w:val="16"/>
        <w:szCs w:val="16"/>
      </w:rPr>
      <w:t xml:space="preserve"> - Quality</w:t>
    </w:r>
  </w:p>
  <w:p w14:paraId="72FECE77" w14:textId="77777777" w:rsidR="00CC5BBA" w:rsidRDefault="00F17D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C3D4" w14:textId="77777777" w:rsidR="0004501F" w:rsidRDefault="00F17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7D30A" w14:textId="77777777" w:rsidR="00826983" w:rsidRDefault="00826983" w:rsidP="00A143F4">
      <w:r>
        <w:separator/>
      </w:r>
    </w:p>
  </w:footnote>
  <w:footnote w:type="continuationSeparator" w:id="0">
    <w:p w14:paraId="6D732126" w14:textId="77777777" w:rsidR="00826983" w:rsidRDefault="00826983" w:rsidP="00A14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BD65" w14:textId="6E61EDB3" w:rsidR="0004501F" w:rsidRDefault="00F17DE2">
    <w:pPr>
      <w:pStyle w:val="Header"/>
    </w:pPr>
    <w:r>
      <w:rPr>
        <w:noProof/>
      </w:rPr>
      <w:pict w14:anchorId="69D6B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3954"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MEND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8093" w14:textId="7A792D6F" w:rsidR="0004501F" w:rsidRDefault="00F17DE2">
    <w:pPr>
      <w:pStyle w:val="Header"/>
    </w:pPr>
    <w:r>
      <w:rPr>
        <w:noProof/>
      </w:rPr>
      <w:pict w14:anchorId="6146F6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3955"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MEND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02E8" w14:textId="062C3115" w:rsidR="0004501F" w:rsidRDefault="00F17DE2">
    <w:pPr>
      <w:pStyle w:val="Header"/>
    </w:pPr>
    <w:r>
      <w:rPr>
        <w:noProof/>
      </w:rPr>
      <w:pict w14:anchorId="5C8570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3953"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MEND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3F4"/>
    <w:rsid w:val="007E276B"/>
    <w:rsid w:val="00826983"/>
    <w:rsid w:val="00A143F4"/>
    <w:rsid w:val="00E447A8"/>
    <w:rsid w:val="00F1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A8B92B"/>
  <w15:chartTrackingRefBased/>
  <w15:docId w15:val="{28CC19B9-92A2-42CA-9C9D-4B9BDFB1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3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3F4"/>
    <w:pPr>
      <w:tabs>
        <w:tab w:val="center" w:pos="4680"/>
        <w:tab w:val="right" w:pos="9360"/>
      </w:tabs>
    </w:pPr>
  </w:style>
  <w:style w:type="character" w:customStyle="1" w:styleId="HeaderChar">
    <w:name w:val="Header Char"/>
    <w:basedOn w:val="DefaultParagraphFont"/>
    <w:link w:val="Header"/>
    <w:uiPriority w:val="99"/>
    <w:rsid w:val="00A14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43F4"/>
    <w:pPr>
      <w:tabs>
        <w:tab w:val="center" w:pos="4680"/>
        <w:tab w:val="right" w:pos="9360"/>
      </w:tabs>
    </w:pPr>
  </w:style>
  <w:style w:type="character" w:customStyle="1" w:styleId="FooterChar">
    <w:name w:val="Footer Char"/>
    <w:basedOn w:val="DefaultParagraphFont"/>
    <w:link w:val="Footer"/>
    <w:uiPriority w:val="99"/>
    <w:rsid w:val="00A143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E3338-5344-49AF-9F62-9F4585E7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Wright</dc:creator>
  <cp:keywords/>
  <dc:description/>
  <cp:lastModifiedBy>Kelsey Lambe</cp:lastModifiedBy>
  <cp:revision>2</cp:revision>
  <dcterms:created xsi:type="dcterms:W3CDTF">2020-01-23T20:40:00Z</dcterms:created>
  <dcterms:modified xsi:type="dcterms:W3CDTF">2020-01-23T20:40:00Z</dcterms:modified>
</cp:coreProperties>
</file>